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461" w:rsidRPr="001C1461" w:rsidRDefault="001C1461" w:rsidP="001C1461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1461">
        <w:rPr>
          <w:rFonts w:ascii="Times New Roman" w:eastAsia="Times New Roman" w:hAnsi="Times New Roman" w:cs="Calibri"/>
          <w:sz w:val="24"/>
          <w:szCs w:val="24"/>
          <w:lang w:eastAsia="ru-RU"/>
        </w:rPr>
        <w:t>МИНПРОСВЕЩЕНИЯ РОССИИ</w:t>
      </w:r>
    </w:p>
    <w:p w:rsidR="001C1461" w:rsidRPr="001C1461" w:rsidRDefault="001C1461" w:rsidP="001C1461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146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1C1461" w:rsidRPr="001C1461" w:rsidRDefault="001C1461" w:rsidP="001C1461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1461">
        <w:rPr>
          <w:rFonts w:ascii="Times New Roman" w:eastAsia="Times New Roman" w:hAnsi="Times New Roman" w:cs="Calibri"/>
          <w:sz w:val="24"/>
          <w:szCs w:val="24"/>
          <w:lang w:eastAsia="ru-RU"/>
        </w:rPr>
        <w:t>высшего образования</w:t>
      </w:r>
    </w:p>
    <w:p w:rsidR="001C1461" w:rsidRPr="001C1461" w:rsidRDefault="001C1461" w:rsidP="001C1461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146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1C1461" w:rsidRPr="001C1461" w:rsidRDefault="001C1461" w:rsidP="001C1461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1461">
        <w:rPr>
          <w:rFonts w:ascii="Times New Roman" w:eastAsia="Times New Roman" w:hAnsi="Times New Roman" w:cs="Calibri"/>
          <w:sz w:val="24"/>
          <w:szCs w:val="24"/>
          <w:lang w:eastAsia="ru-RU"/>
        </w:rPr>
        <w:t>имени Козьмы Минина»</w:t>
      </w:r>
    </w:p>
    <w:p w:rsidR="001C1461" w:rsidRPr="001C1461" w:rsidRDefault="001C1461" w:rsidP="001C1461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1C1461" w:rsidRPr="001C1461" w:rsidRDefault="001C1461" w:rsidP="001C1461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1C1461" w:rsidRPr="001C1461" w:rsidRDefault="001C1461" w:rsidP="001C1461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1C1461" w:rsidRPr="001C1461" w:rsidRDefault="001C1461" w:rsidP="001C1461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1C1461" w:rsidRPr="001C1461" w:rsidRDefault="001C1461" w:rsidP="001C1461">
      <w:pPr>
        <w:spacing w:after="0" w:line="240" w:lineRule="auto"/>
        <w:ind w:left="3402" w:firstLine="1418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796011" w:rsidRPr="00796011" w:rsidRDefault="00796011" w:rsidP="00796011">
      <w:pPr>
        <w:spacing w:after="0" w:line="240" w:lineRule="auto"/>
        <w:ind w:left="3402" w:firstLine="1418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79601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УТВЕРЖДЕНО </w:t>
      </w:r>
    </w:p>
    <w:p w:rsidR="00796011" w:rsidRPr="00796011" w:rsidRDefault="00796011" w:rsidP="00796011">
      <w:pPr>
        <w:spacing w:after="0" w:line="240" w:lineRule="auto"/>
        <w:ind w:left="3402" w:firstLine="1418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79601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Решением Ученого совета </w:t>
      </w:r>
    </w:p>
    <w:p w:rsidR="00796011" w:rsidRPr="00796011" w:rsidRDefault="00796011" w:rsidP="00796011">
      <w:pPr>
        <w:spacing w:after="0" w:line="240" w:lineRule="auto"/>
        <w:ind w:left="3402" w:firstLine="1418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796011">
        <w:rPr>
          <w:rFonts w:ascii="Times New Roman" w:eastAsia="Times New Roman" w:hAnsi="Times New Roman" w:cs="Calibri"/>
          <w:sz w:val="24"/>
          <w:szCs w:val="24"/>
          <w:lang w:eastAsia="ru-RU"/>
        </w:rPr>
        <w:t>Протокол № 6</w:t>
      </w:r>
      <w:r w:rsidRPr="00796011">
        <w:rPr>
          <w:rFonts w:ascii="Times New Roman" w:eastAsia="Times New Roman" w:hAnsi="Times New Roman" w:cs="Calibri"/>
          <w:sz w:val="24"/>
          <w:szCs w:val="24"/>
          <w:lang w:eastAsia="ru-RU"/>
        </w:rPr>
        <w:tab/>
        <w:t xml:space="preserve">                                                                                  </w:t>
      </w:r>
    </w:p>
    <w:p w:rsidR="001C1461" w:rsidRPr="001C1461" w:rsidRDefault="00796011" w:rsidP="00796011">
      <w:pPr>
        <w:suppressAutoHyphens/>
        <w:autoSpaceDE w:val="0"/>
        <w:autoSpaceDN w:val="0"/>
        <w:adjustRightInd w:val="0"/>
        <w:spacing w:after="0" w:line="240" w:lineRule="auto"/>
        <w:ind w:firstLine="4820"/>
        <w:rPr>
          <w:rFonts w:ascii="Times New Roman" w:eastAsia="Times New Roman" w:hAnsi="Times New Roman" w:cs="Calibri"/>
          <w:caps/>
          <w:sz w:val="24"/>
          <w:szCs w:val="24"/>
          <w:lang w:eastAsia="ru-RU"/>
        </w:rPr>
      </w:pPr>
      <w:r w:rsidRPr="00796011">
        <w:rPr>
          <w:rFonts w:ascii="Times New Roman" w:eastAsia="Times New Roman" w:hAnsi="Times New Roman" w:cs="Calibri"/>
          <w:sz w:val="24"/>
          <w:szCs w:val="24"/>
          <w:lang w:eastAsia="ru-RU"/>
        </w:rPr>
        <w:t>25 февраля 2021 г.</w:t>
      </w:r>
    </w:p>
    <w:p w:rsidR="001C1461" w:rsidRPr="001C1461" w:rsidRDefault="001C1461" w:rsidP="001C1461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1C1461" w:rsidRPr="001C1461" w:rsidRDefault="001C1461" w:rsidP="001C1461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146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                                                </w:t>
      </w:r>
    </w:p>
    <w:p w:rsidR="001C1461" w:rsidRPr="001C1461" w:rsidRDefault="001C1461" w:rsidP="001C1461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1C1461" w:rsidRPr="001C1461" w:rsidRDefault="001C1461" w:rsidP="001C1461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1C1461" w:rsidRPr="001C1461" w:rsidRDefault="001C1461" w:rsidP="001C1461">
      <w:pPr>
        <w:spacing w:after="0" w:line="240" w:lineRule="auto"/>
        <w:jc w:val="center"/>
        <w:rPr>
          <w:rFonts w:ascii="Times New Roman" w:eastAsia="Times New Roman" w:hAnsi="Times New Roman" w:cs="Calibri"/>
          <w:b/>
          <w:sz w:val="24"/>
          <w:szCs w:val="24"/>
          <w:lang w:eastAsia="ru-RU"/>
        </w:rPr>
      </w:pPr>
    </w:p>
    <w:p w:rsidR="001C1461" w:rsidRPr="001C1461" w:rsidRDefault="001C1461" w:rsidP="001C1461">
      <w:pPr>
        <w:spacing w:after="0" w:line="240" w:lineRule="auto"/>
        <w:jc w:val="center"/>
        <w:rPr>
          <w:rFonts w:ascii="Times New Roman" w:eastAsia="Times New Roman" w:hAnsi="Times New Roman" w:cs="Calibri"/>
          <w:b/>
          <w:caps/>
          <w:sz w:val="24"/>
          <w:szCs w:val="24"/>
          <w:lang w:eastAsia="ru-RU"/>
        </w:rPr>
      </w:pPr>
      <w:r w:rsidRPr="001C1461">
        <w:rPr>
          <w:rFonts w:ascii="Times New Roman" w:eastAsia="Times New Roman" w:hAnsi="Times New Roman" w:cs="Calibri"/>
          <w:b/>
          <w:caps/>
          <w:sz w:val="24"/>
          <w:szCs w:val="24"/>
          <w:lang w:eastAsia="ru-RU"/>
        </w:rPr>
        <w:t>программа модуля</w:t>
      </w:r>
    </w:p>
    <w:p w:rsidR="001C1461" w:rsidRPr="001C1461" w:rsidRDefault="001C1461" w:rsidP="001C1461">
      <w:pPr>
        <w:spacing w:after="0" w:line="240" w:lineRule="auto"/>
        <w:jc w:val="center"/>
        <w:rPr>
          <w:rFonts w:ascii="Times New Roman" w:eastAsia="Times New Roman" w:hAnsi="Times New Roman" w:cs="Calibri"/>
          <w:b/>
          <w:caps/>
          <w:sz w:val="24"/>
          <w:szCs w:val="24"/>
          <w:lang w:eastAsia="ru-RU"/>
        </w:rPr>
      </w:pPr>
      <w:r w:rsidRPr="001C1461">
        <w:rPr>
          <w:rFonts w:ascii="Times New Roman" w:eastAsia="Times New Roman" w:hAnsi="Times New Roman" w:cs="Calibri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ru-RU"/>
        </w:rPr>
        <w:t>иностранный язык</w:t>
      </w:r>
      <w:r w:rsidRPr="001C1461">
        <w:rPr>
          <w:rFonts w:ascii="Times New Roman" w:eastAsia="Times New Roman" w:hAnsi="Times New Roman" w:cs="Calibri"/>
          <w:b/>
          <w:caps/>
          <w:sz w:val="24"/>
          <w:szCs w:val="24"/>
          <w:lang w:eastAsia="ru-RU"/>
        </w:rPr>
        <w:t>»</w:t>
      </w:r>
    </w:p>
    <w:p w:rsidR="001C1461" w:rsidRPr="001C1461" w:rsidRDefault="001C1461" w:rsidP="001C1461">
      <w:pPr>
        <w:spacing w:after="0" w:line="240" w:lineRule="auto"/>
        <w:jc w:val="center"/>
        <w:rPr>
          <w:rFonts w:ascii="Times New Roman" w:eastAsia="Times New Roman" w:hAnsi="Times New Roman" w:cs="Calibri"/>
          <w:b/>
          <w:sz w:val="24"/>
          <w:szCs w:val="24"/>
          <w:lang w:eastAsia="ru-RU"/>
        </w:rPr>
      </w:pPr>
    </w:p>
    <w:p w:rsidR="001C1461" w:rsidRPr="001C1461" w:rsidRDefault="001C1461" w:rsidP="001C1461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1461">
        <w:rPr>
          <w:rFonts w:ascii="Times New Roman" w:eastAsia="Times New Roman" w:hAnsi="Times New Roman" w:cs="Calibri"/>
          <w:sz w:val="24"/>
          <w:szCs w:val="24"/>
          <w:lang w:eastAsia="ru-RU"/>
        </w:rPr>
        <w:t>Направление подготовки: 44.03.05 Педагогическое образование</w:t>
      </w:r>
    </w:p>
    <w:p w:rsidR="001C1461" w:rsidRPr="001C1461" w:rsidRDefault="001C1461" w:rsidP="001C1461">
      <w:pPr>
        <w:spacing w:after="0" w:line="240" w:lineRule="auto"/>
        <w:rPr>
          <w:rFonts w:ascii="Times New Roman" w:eastAsia="Times New Roman" w:hAnsi="Times New Roman" w:cs="Calibri"/>
          <w:i/>
          <w:sz w:val="18"/>
          <w:szCs w:val="18"/>
          <w:lang w:eastAsia="ru-RU"/>
        </w:rPr>
      </w:pPr>
    </w:p>
    <w:p w:rsidR="001C1461" w:rsidRPr="001C1461" w:rsidRDefault="001C1461" w:rsidP="001C1461">
      <w:pPr>
        <w:spacing w:after="0" w:line="240" w:lineRule="auto"/>
        <w:ind w:left="993" w:hanging="993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1461">
        <w:rPr>
          <w:rFonts w:ascii="Times New Roman" w:eastAsia="Times New Roman" w:hAnsi="Times New Roman" w:cs="Calibri"/>
          <w:sz w:val="24"/>
          <w:szCs w:val="24"/>
          <w:lang w:eastAsia="ru-RU"/>
        </w:rPr>
        <w:t>Профиль:  Биология и Химия</w:t>
      </w:r>
    </w:p>
    <w:p w:rsidR="001C1461" w:rsidRPr="001C1461" w:rsidRDefault="001C1461" w:rsidP="001C1461">
      <w:pPr>
        <w:spacing w:after="0" w:line="240" w:lineRule="auto"/>
        <w:rPr>
          <w:rFonts w:ascii="Times New Roman" w:eastAsia="Times New Roman" w:hAnsi="Times New Roman" w:cs="Calibri"/>
          <w:i/>
          <w:sz w:val="18"/>
          <w:szCs w:val="18"/>
          <w:lang w:eastAsia="ru-RU"/>
        </w:rPr>
      </w:pPr>
      <w:r w:rsidRPr="001C1461">
        <w:rPr>
          <w:rFonts w:ascii="Times New Roman" w:eastAsia="Times New Roman" w:hAnsi="Times New Roman" w:cs="Calibri"/>
          <w:sz w:val="24"/>
          <w:szCs w:val="24"/>
          <w:lang w:eastAsia="ru-RU"/>
        </w:rPr>
        <w:tab/>
      </w:r>
      <w:r w:rsidRPr="001C1461">
        <w:rPr>
          <w:rFonts w:ascii="Times New Roman" w:eastAsia="Times New Roman" w:hAnsi="Times New Roman" w:cs="Calibri"/>
          <w:sz w:val="24"/>
          <w:szCs w:val="24"/>
          <w:lang w:eastAsia="ru-RU"/>
        </w:rPr>
        <w:tab/>
      </w:r>
      <w:r w:rsidRPr="001C1461">
        <w:rPr>
          <w:rFonts w:ascii="Times New Roman" w:eastAsia="Times New Roman" w:hAnsi="Times New Roman" w:cs="Calibri"/>
          <w:sz w:val="24"/>
          <w:szCs w:val="24"/>
          <w:lang w:eastAsia="ru-RU"/>
        </w:rPr>
        <w:tab/>
      </w:r>
      <w:r w:rsidRPr="001C1461">
        <w:rPr>
          <w:rFonts w:ascii="Times New Roman" w:eastAsia="Times New Roman" w:hAnsi="Times New Roman" w:cs="Calibri"/>
          <w:sz w:val="24"/>
          <w:szCs w:val="24"/>
          <w:lang w:eastAsia="ru-RU"/>
        </w:rPr>
        <w:tab/>
      </w:r>
      <w:r w:rsidRPr="001C1461">
        <w:rPr>
          <w:rFonts w:ascii="Times New Roman" w:eastAsia="Times New Roman" w:hAnsi="Times New Roman" w:cs="Calibri"/>
          <w:sz w:val="24"/>
          <w:szCs w:val="24"/>
          <w:lang w:eastAsia="ru-RU"/>
        </w:rPr>
        <w:tab/>
      </w:r>
      <w:r w:rsidRPr="001C1461">
        <w:rPr>
          <w:rFonts w:ascii="Times New Roman" w:eastAsia="Times New Roman" w:hAnsi="Times New Roman" w:cs="Calibri"/>
          <w:sz w:val="24"/>
          <w:szCs w:val="24"/>
          <w:lang w:eastAsia="ru-RU"/>
        </w:rPr>
        <w:tab/>
      </w:r>
    </w:p>
    <w:p w:rsidR="001C1461" w:rsidRPr="001C1461" w:rsidRDefault="001C1461" w:rsidP="001C1461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1461">
        <w:rPr>
          <w:rFonts w:ascii="Times New Roman" w:eastAsia="Times New Roman" w:hAnsi="Times New Roman" w:cs="Calibri"/>
          <w:sz w:val="24"/>
          <w:szCs w:val="24"/>
          <w:lang w:eastAsia="ru-RU"/>
        </w:rPr>
        <w:t>Форма обучения – очная</w:t>
      </w:r>
    </w:p>
    <w:p w:rsidR="001C1461" w:rsidRPr="001C1461" w:rsidRDefault="001C1461" w:rsidP="001C1461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1C1461" w:rsidRPr="001C1461" w:rsidRDefault="001C1461" w:rsidP="001C1461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146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19</w:t>
      </w:r>
      <w:r w:rsidRPr="001C146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з.е.</w:t>
      </w:r>
    </w:p>
    <w:p w:rsidR="001C1461" w:rsidRPr="001C1461" w:rsidRDefault="001C1461" w:rsidP="001C1461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1C1461" w:rsidRPr="001C1461" w:rsidRDefault="001C1461" w:rsidP="001C1461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1C1461" w:rsidRPr="001C1461" w:rsidRDefault="001C1461" w:rsidP="001C1461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1C1461" w:rsidRPr="001C1461" w:rsidRDefault="001C1461" w:rsidP="001C1461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1C1461" w:rsidRPr="001C1461" w:rsidRDefault="001C1461" w:rsidP="001C1461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1C1461" w:rsidRPr="001C1461" w:rsidRDefault="001C1461" w:rsidP="001C1461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1C1461" w:rsidRPr="001C1461" w:rsidRDefault="001C1461" w:rsidP="001C1461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1C1461" w:rsidRPr="001C1461" w:rsidRDefault="001C1461" w:rsidP="001C1461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1C1461" w:rsidRPr="001C1461" w:rsidRDefault="001C1461" w:rsidP="001C1461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1C1461" w:rsidRPr="001C1461" w:rsidRDefault="001C1461" w:rsidP="001C1461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1C1461" w:rsidRPr="001C1461" w:rsidRDefault="001C1461" w:rsidP="001C1461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1C1461" w:rsidRPr="001C1461" w:rsidRDefault="001C1461" w:rsidP="001C1461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1C1461" w:rsidRPr="001C1461" w:rsidRDefault="001C1461" w:rsidP="001C1461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1C1461" w:rsidRDefault="001C1461" w:rsidP="001C1461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6C71FD" w:rsidRDefault="006C71FD" w:rsidP="001C1461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6C71FD" w:rsidRDefault="006C71FD" w:rsidP="001C1461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6C71FD" w:rsidRPr="001C1461" w:rsidRDefault="006C71FD" w:rsidP="001C1461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bookmarkStart w:id="0" w:name="_GoBack"/>
      <w:bookmarkEnd w:id="0"/>
    </w:p>
    <w:p w:rsidR="001C1461" w:rsidRPr="001C1461" w:rsidRDefault="001C1461" w:rsidP="001C1461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1C1461" w:rsidRPr="001C1461" w:rsidRDefault="001C1461" w:rsidP="001C1461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1C1461" w:rsidRPr="001C1461" w:rsidRDefault="001C1461" w:rsidP="001C1461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1C1461" w:rsidRPr="001C1461" w:rsidRDefault="001C1461" w:rsidP="001C1461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1C1461" w:rsidRPr="001C1461" w:rsidRDefault="001C1461" w:rsidP="001C1461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1461">
        <w:rPr>
          <w:rFonts w:ascii="Times New Roman" w:eastAsia="Times New Roman" w:hAnsi="Times New Roman" w:cs="Calibri"/>
          <w:sz w:val="24"/>
          <w:szCs w:val="24"/>
          <w:lang w:eastAsia="ru-RU"/>
        </w:rPr>
        <w:t>г. Нижний Новгород</w:t>
      </w:r>
    </w:p>
    <w:p w:rsidR="001C1461" w:rsidRPr="001C1461" w:rsidRDefault="001C1461" w:rsidP="001C1461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1461">
        <w:rPr>
          <w:rFonts w:ascii="Times New Roman" w:eastAsia="Times New Roman" w:hAnsi="Times New Roman" w:cs="Calibri"/>
          <w:sz w:val="24"/>
          <w:szCs w:val="24"/>
          <w:lang w:eastAsia="ru-RU"/>
        </w:rPr>
        <w:t>2021 год</w:t>
      </w:r>
      <w:r w:rsidRPr="001C1461">
        <w:rPr>
          <w:rFonts w:ascii="Times New Roman" w:eastAsia="Times New Roman" w:hAnsi="Times New Roman" w:cs="Calibri"/>
          <w:sz w:val="24"/>
          <w:szCs w:val="24"/>
          <w:lang w:eastAsia="ru-RU"/>
        </w:rPr>
        <w:br w:type="page"/>
      </w:r>
    </w:p>
    <w:p w:rsidR="001C1461" w:rsidRPr="001C1461" w:rsidRDefault="001C1461" w:rsidP="001C1461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1461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Программа модуля «</w:t>
      </w:r>
      <w:r w:rsidR="00CD3733">
        <w:rPr>
          <w:rFonts w:ascii="Times New Roman" w:eastAsia="Times New Roman" w:hAnsi="Times New Roman" w:cs="Calibri"/>
          <w:sz w:val="24"/>
          <w:szCs w:val="24"/>
          <w:lang w:eastAsia="ru-RU"/>
        </w:rPr>
        <w:t>Иностранный язык</w:t>
      </w:r>
      <w:r w:rsidRPr="001C1461">
        <w:rPr>
          <w:rFonts w:ascii="Times New Roman" w:eastAsia="Times New Roman" w:hAnsi="Times New Roman" w:cs="Calibri"/>
          <w:sz w:val="24"/>
          <w:szCs w:val="24"/>
          <w:lang w:eastAsia="ru-RU"/>
        </w:rPr>
        <w:t>» разработана на основе:</w:t>
      </w:r>
    </w:p>
    <w:p w:rsidR="001C1461" w:rsidRPr="001C1461" w:rsidRDefault="001C1461" w:rsidP="00A41BDB">
      <w:pPr>
        <w:numPr>
          <w:ilvl w:val="0"/>
          <w:numId w:val="25"/>
        </w:numPr>
        <w:tabs>
          <w:tab w:val="left" w:pos="851"/>
          <w:tab w:val="left" w:pos="993"/>
          <w:tab w:val="left" w:pos="1276"/>
        </w:tabs>
        <w:spacing w:after="0" w:line="240" w:lineRule="auto"/>
        <w:ind w:firstLine="414"/>
        <w:jc w:val="both"/>
        <w:rPr>
          <w:rFonts w:ascii="Times New Roman" w:eastAsia="Times New Roman" w:hAnsi="Times New Roman" w:cs="Calibri"/>
          <w:i/>
          <w:iCs/>
          <w:sz w:val="24"/>
          <w:szCs w:val="24"/>
          <w:lang w:eastAsia="ru-RU"/>
        </w:rPr>
      </w:pPr>
      <w:r w:rsidRPr="001C1461">
        <w:rPr>
          <w:rFonts w:ascii="Times New Roman" w:eastAsia="Times New Roman" w:hAnsi="Times New Roman" w:cs="Calibri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– магистратура  по направлению подготовки 44.03.05 Педагогическое образование (с двумя уровнями подготовки) (уровень бакалавриата), утвержденного приказом Министерства образования и науки Российской Федерации от 22.02.2018 г., № 125</w:t>
      </w:r>
    </w:p>
    <w:p w:rsidR="001C1461" w:rsidRPr="001C1461" w:rsidRDefault="001C1461" w:rsidP="00A41BDB">
      <w:pPr>
        <w:numPr>
          <w:ilvl w:val="0"/>
          <w:numId w:val="25"/>
        </w:numPr>
        <w:tabs>
          <w:tab w:val="left" w:pos="851"/>
          <w:tab w:val="left" w:pos="993"/>
          <w:tab w:val="left" w:pos="1276"/>
        </w:tabs>
        <w:spacing w:after="0" w:line="240" w:lineRule="auto"/>
        <w:ind w:firstLine="414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146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Профессионального стандарта 01.001 «Педагог (педагогическая деятельность в  сфере дошкольного, начального общего, основного общего, среднего общего образования) (воспитатель, учитель)», утвержденного приказом </w:t>
      </w:r>
      <w:r w:rsidRPr="001C1461">
        <w:rPr>
          <w:rFonts w:ascii="Times New Roman" w:eastAsia="Times New Roman" w:hAnsi="Times New Roman" w:cs="Calibri"/>
          <w:sz w:val="24"/>
          <w:szCs w:val="24"/>
        </w:rPr>
        <w:t xml:space="preserve">Министерства труда и социальной защиты Российской Федерации </w:t>
      </w:r>
      <w:r w:rsidRPr="001C1461">
        <w:rPr>
          <w:rFonts w:ascii="Times New Roman" w:eastAsia="Times New Roman" w:hAnsi="Times New Roman" w:cs="Calibri"/>
          <w:sz w:val="24"/>
          <w:szCs w:val="24"/>
          <w:lang w:eastAsia="ru-RU"/>
        </w:rPr>
        <w:t>от 18 октября 2013 г., № 544 н.</w:t>
      </w:r>
    </w:p>
    <w:p w:rsidR="001C1461" w:rsidRPr="001C1461" w:rsidRDefault="001C1461" w:rsidP="00A41BDB">
      <w:pPr>
        <w:numPr>
          <w:ilvl w:val="0"/>
          <w:numId w:val="25"/>
        </w:numPr>
        <w:tabs>
          <w:tab w:val="left" w:pos="851"/>
          <w:tab w:val="left" w:pos="993"/>
          <w:tab w:val="left" w:pos="1276"/>
        </w:tabs>
        <w:spacing w:after="0" w:line="240" w:lineRule="auto"/>
        <w:ind w:firstLine="414"/>
        <w:jc w:val="both"/>
        <w:rPr>
          <w:rFonts w:ascii="Times New Roman" w:eastAsia="Times New Roman" w:hAnsi="Times New Roman" w:cs="Calibri"/>
          <w:i/>
          <w:iCs/>
          <w:sz w:val="24"/>
          <w:szCs w:val="24"/>
          <w:lang w:eastAsia="ru-RU"/>
        </w:rPr>
      </w:pPr>
      <w:r w:rsidRPr="001C146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Учебного плана по направлению подготовки 44.03.05 Педагогическое образование (с двумя профилями подготвоки), профиль подготовки Биология и Химия,  утвержденного  решением  Ученого  совета  НГПУ им. К. Минина от </w:t>
      </w:r>
      <w:r w:rsidR="007C4D00">
        <w:rPr>
          <w:rFonts w:ascii="Times New Roman" w:eastAsia="Times New Roman" w:hAnsi="Times New Roman" w:cs="Calibri"/>
          <w:sz w:val="24"/>
          <w:szCs w:val="24"/>
          <w:lang w:eastAsia="ru-RU"/>
        </w:rPr>
        <w:t>25</w:t>
      </w:r>
      <w:r w:rsidRPr="001C146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февраля 2021 г., протокол № </w:t>
      </w:r>
      <w:r w:rsidR="007C4D00">
        <w:rPr>
          <w:rFonts w:ascii="Times New Roman" w:eastAsia="Times New Roman" w:hAnsi="Times New Roman" w:cs="Calibri"/>
          <w:sz w:val="24"/>
          <w:szCs w:val="24"/>
          <w:lang w:eastAsia="ru-RU"/>
        </w:rPr>
        <w:t>6</w:t>
      </w:r>
      <w:r w:rsidRPr="001C1461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1C1461" w:rsidRPr="001C1461" w:rsidRDefault="001C1461" w:rsidP="001C1461">
      <w:pPr>
        <w:tabs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1C1461" w:rsidRPr="001C1461" w:rsidRDefault="001C1461" w:rsidP="001C1461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1461">
        <w:rPr>
          <w:rFonts w:ascii="Times New Roman" w:eastAsia="Times New Roman" w:hAnsi="Times New Roman" w:cs="Calibri"/>
          <w:sz w:val="24"/>
          <w:szCs w:val="24"/>
          <w:lang w:eastAsia="ru-RU"/>
        </w:rPr>
        <w:t>Авторы:</w:t>
      </w:r>
    </w:p>
    <w:p w:rsidR="001C1461" w:rsidRPr="001C1461" w:rsidRDefault="001C1461" w:rsidP="001C1461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42"/>
        <w:gridCol w:w="4835"/>
      </w:tblGrid>
      <w:tr w:rsidR="001C1461" w:rsidRPr="001C1461" w:rsidTr="0025406F">
        <w:tc>
          <w:tcPr>
            <w:tcW w:w="4842" w:type="dxa"/>
          </w:tcPr>
          <w:p w:rsidR="001C1461" w:rsidRPr="001C1461" w:rsidRDefault="001C1461" w:rsidP="001C1461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Calibri"/>
                <w:i/>
                <w:iCs/>
                <w:sz w:val="24"/>
                <w:szCs w:val="24"/>
                <w:lang w:eastAsia="ru-RU"/>
              </w:rPr>
            </w:pPr>
            <w:r w:rsidRPr="001C1461">
              <w:rPr>
                <w:rFonts w:ascii="Times New Roman" w:eastAsia="Times New Roman" w:hAnsi="Times New Roman" w:cs="Calibri"/>
                <w:i/>
                <w:iCs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4835" w:type="dxa"/>
          </w:tcPr>
          <w:p w:rsidR="001C1461" w:rsidRPr="001C1461" w:rsidRDefault="001C1461" w:rsidP="001C1461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Calibri"/>
                <w:i/>
                <w:iCs/>
                <w:sz w:val="24"/>
                <w:szCs w:val="24"/>
                <w:lang w:eastAsia="ru-RU"/>
              </w:rPr>
            </w:pPr>
            <w:r w:rsidRPr="001C1461">
              <w:rPr>
                <w:rFonts w:ascii="Times New Roman" w:eastAsia="Times New Roman" w:hAnsi="Times New Roman" w:cs="Calibri"/>
                <w:i/>
                <w:iCs/>
                <w:sz w:val="24"/>
                <w:szCs w:val="24"/>
                <w:lang w:eastAsia="ru-RU"/>
              </w:rPr>
              <w:t>кафедра</w:t>
            </w:r>
          </w:p>
        </w:tc>
      </w:tr>
      <w:tr w:rsidR="001C1461" w:rsidRPr="001C1461" w:rsidTr="0025406F">
        <w:tc>
          <w:tcPr>
            <w:tcW w:w="4842" w:type="dxa"/>
          </w:tcPr>
          <w:p w:rsidR="001C1461" w:rsidRPr="001C1461" w:rsidRDefault="0025406F" w:rsidP="006C5AF4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Зимина</w:t>
            </w:r>
            <w:r w:rsidR="006C5A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Мария Викторовна, кандидат филологических наук, доцент</w:t>
            </w:r>
          </w:p>
        </w:tc>
        <w:tc>
          <w:tcPr>
            <w:tcW w:w="4835" w:type="dxa"/>
          </w:tcPr>
          <w:p w:rsidR="001C1461" w:rsidRPr="001C1461" w:rsidRDefault="006C5AF4" w:rsidP="00F67754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6C5A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Теории и практики иностранных языков и лингводидактики</w:t>
            </w:r>
          </w:p>
        </w:tc>
      </w:tr>
      <w:tr w:rsidR="001C1461" w:rsidRPr="001C1461" w:rsidTr="0025406F">
        <w:tc>
          <w:tcPr>
            <w:tcW w:w="4842" w:type="dxa"/>
          </w:tcPr>
          <w:p w:rsidR="001C1461" w:rsidRPr="001C1461" w:rsidRDefault="006C5AF4" w:rsidP="001C146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Пе</w:t>
            </w:r>
            <w:r w:rsidR="0025406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рова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Татьяна Александровна, старший преподаватель</w:t>
            </w:r>
          </w:p>
        </w:tc>
        <w:tc>
          <w:tcPr>
            <w:tcW w:w="4835" w:type="dxa"/>
          </w:tcPr>
          <w:p w:rsidR="001C1461" w:rsidRPr="001C1461" w:rsidRDefault="006C5AF4" w:rsidP="00F6775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AF4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Теории и практики иностранных языков и лингводидактики</w:t>
            </w:r>
          </w:p>
        </w:tc>
      </w:tr>
      <w:tr w:rsidR="005D7569" w:rsidRPr="001C1461" w:rsidTr="0025406F">
        <w:tc>
          <w:tcPr>
            <w:tcW w:w="4842" w:type="dxa"/>
          </w:tcPr>
          <w:p w:rsidR="005D7569" w:rsidRDefault="005D7569" w:rsidP="001C146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Минеева</w:t>
            </w:r>
            <w:r w:rsidR="00426AA8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Ольга Александровна, кандидат педагогических наук, доцент</w:t>
            </w:r>
          </w:p>
        </w:tc>
        <w:tc>
          <w:tcPr>
            <w:tcW w:w="4835" w:type="dxa"/>
          </w:tcPr>
          <w:p w:rsidR="005D7569" w:rsidRPr="006C5AF4" w:rsidRDefault="00426AA8" w:rsidP="00F6775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AA8">
              <w:rPr>
                <w:rFonts w:ascii="Times New Roman" w:eastAsia="Times New Roman" w:hAnsi="Times New Roman" w:cs="Times New Roman"/>
                <w:sz w:val="24"/>
                <w:szCs w:val="24"/>
              </w:rPr>
              <w:t>Иноязычной профессиональной коммуникации</w:t>
            </w:r>
          </w:p>
        </w:tc>
      </w:tr>
      <w:tr w:rsidR="005D7569" w:rsidRPr="001C1461" w:rsidTr="0025406F">
        <w:tc>
          <w:tcPr>
            <w:tcW w:w="4842" w:type="dxa"/>
          </w:tcPr>
          <w:p w:rsidR="005D7569" w:rsidRDefault="005D7569" w:rsidP="001C146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Пронина</w:t>
            </w:r>
            <w:r w:rsidR="00F6775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Наталья Сергеевна, кандидат педагогических наук, доцент</w:t>
            </w:r>
          </w:p>
        </w:tc>
        <w:tc>
          <w:tcPr>
            <w:tcW w:w="4835" w:type="dxa"/>
          </w:tcPr>
          <w:p w:rsidR="005D7569" w:rsidRPr="006C5AF4" w:rsidRDefault="00F67754" w:rsidP="00F6775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754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Теории и практики иностранных языков и лингводидактики</w:t>
            </w:r>
          </w:p>
        </w:tc>
      </w:tr>
    </w:tbl>
    <w:p w:rsidR="001C1461" w:rsidRPr="001C1461" w:rsidRDefault="001C1461" w:rsidP="001C146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 w:cs="Calibri"/>
          <w:b/>
          <w:bCs/>
          <w:sz w:val="24"/>
          <w:szCs w:val="24"/>
          <w:lang w:eastAsia="ru-RU"/>
        </w:rPr>
      </w:pPr>
    </w:p>
    <w:p w:rsidR="001C1461" w:rsidRPr="001C1461" w:rsidRDefault="001C1461" w:rsidP="001C1461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7C4D00" w:rsidRPr="007C4D00" w:rsidRDefault="007C4D00" w:rsidP="007C4D00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proofErr w:type="gramStart"/>
      <w:r w:rsidRPr="007C4D00">
        <w:rPr>
          <w:rFonts w:ascii="Times New Roman" w:eastAsia="Times New Roman" w:hAnsi="Times New Roman" w:cs="Calibri"/>
          <w:sz w:val="24"/>
          <w:szCs w:val="24"/>
          <w:lang w:eastAsia="ru-RU"/>
        </w:rPr>
        <w:t>Одобрена</w:t>
      </w:r>
      <w:proofErr w:type="gramEnd"/>
      <w:r w:rsidRPr="007C4D0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на заседании выпускающей кафедры биологии, химии и биолого-химического образования (протокол № «4» от  14 января  2021 г.).</w:t>
      </w:r>
    </w:p>
    <w:p w:rsidR="007C4D00" w:rsidRPr="007C4D00" w:rsidRDefault="007C4D00" w:rsidP="007C4D00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1C1461" w:rsidRPr="001C1461" w:rsidRDefault="001C1461" w:rsidP="001C1461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1461">
        <w:rPr>
          <w:rFonts w:ascii="Times New Roman" w:eastAsia="Times New Roman" w:hAnsi="Times New Roman" w:cs="Calibri"/>
          <w:sz w:val="24"/>
          <w:szCs w:val="24"/>
          <w:lang w:eastAsia="ru-RU"/>
        </w:rPr>
        <w:t>Зав. выпускающей кафедрой биологии,</w:t>
      </w:r>
    </w:p>
    <w:p w:rsidR="001C1461" w:rsidRPr="001C1461" w:rsidRDefault="001C1461" w:rsidP="001C1461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1461">
        <w:rPr>
          <w:rFonts w:ascii="Times New Roman" w:eastAsia="Times New Roman" w:hAnsi="Times New Roman" w:cs="Calibri"/>
          <w:sz w:val="24"/>
          <w:szCs w:val="24"/>
          <w:lang w:eastAsia="ru-RU"/>
        </w:rPr>
        <w:t>химии и биолого-химического образования____________________ /Ю.Ю. Давыдова/</w:t>
      </w:r>
    </w:p>
    <w:p w:rsidR="001C1461" w:rsidRPr="001C1461" w:rsidRDefault="001C1461" w:rsidP="001C1461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053C98" w:rsidRPr="00053C98" w:rsidRDefault="00053C98" w:rsidP="00053C98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053C98">
        <w:rPr>
          <w:rFonts w:ascii="Times New Roman" w:eastAsia="Times New Roman" w:hAnsi="Times New Roman" w:cs="Calibri"/>
          <w:sz w:val="24"/>
          <w:szCs w:val="24"/>
          <w:lang w:eastAsia="ru-RU"/>
        </w:rPr>
        <w:t>СОГЛАСОВАНО</w:t>
      </w:r>
    </w:p>
    <w:p w:rsidR="00053C98" w:rsidRPr="00053C98" w:rsidRDefault="00053C98" w:rsidP="00053C98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053C98" w:rsidRPr="00053C98" w:rsidRDefault="00053C98" w:rsidP="00053C98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053C9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Начальник отдела управления </w:t>
      </w:r>
    </w:p>
    <w:p w:rsidR="00053C98" w:rsidRPr="00053C98" w:rsidRDefault="00053C98" w:rsidP="00053C98">
      <w:pPr>
        <w:spacing w:after="24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053C98">
        <w:rPr>
          <w:rFonts w:ascii="Times New Roman" w:eastAsia="Times New Roman" w:hAnsi="Times New Roman" w:cs="Calibri"/>
          <w:sz w:val="24"/>
          <w:szCs w:val="24"/>
          <w:lang w:eastAsia="ru-RU"/>
        </w:rPr>
        <w:t>образовательными программами                      _________________/ Н.И. Фомина /</w:t>
      </w:r>
    </w:p>
    <w:p w:rsidR="00053C98" w:rsidRPr="00053C98" w:rsidRDefault="00053C98" w:rsidP="00053C98">
      <w:pPr>
        <w:spacing w:after="24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053C98">
        <w:rPr>
          <w:rFonts w:ascii="Times New Roman" w:eastAsia="Times New Roman" w:hAnsi="Times New Roman" w:cs="Calibri"/>
          <w:sz w:val="24"/>
          <w:szCs w:val="24"/>
          <w:lang w:eastAsia="ru-RU"/>
        </w:rPr>
        <w:t>«25» февраля 2021 г.</w:t>
      </w:r>
    </w:p>
    <w:p w:rsidR="00053C98" w:rsidRPr="00053C98" w:rsidRDefault="00053C98" w:rsidP="00053C98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053C98" w:rsidRPr="00053C98" w:rsidRDefault="00053C98" w:rsidP="00053C98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053C9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Начальник </w:t>
      </w:r>
      <w:proofErr w:type="gramStart"/>
      <w:r w:rsidRPr="00053C98">
        <w:rPr>
          <w:rFonts w:ascii="Times New Roman" w:eastAsia="Times New Roman" w:hAnsi="Times New Roman" w:cs="Calibri"/>
          <w:sz w:val="24"/>
          <w:szCs w:val="24"/>
          <w:lang w:eastAsia="ru-RU"/>
        </w:rPr>
        <w:t>учебно-методического</w:t>
      </w:r>
      <w:proofErr w:type="gramEnd"/>
    </w:p>
    <w:p w:rsidR="00053C98" w:rsidRPr="00053C98" w:rsidRDefault="00053C98" w:rsidP="00053C98">
      <w:pPr>
        <w:spacing w:after="24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053C98">
        <w:rPr>
          <w:rFonts w:ascii="Times New Roman" w:eastAsia="Times New Roman" w:hAnsi="Times New Roman" w:cs="Calibri"/>
          <w:sz w:val="24"/>
          <w:szCs w:val="24"/>
          <w:lang w:eastAsia="ru-RU"/>
        </w:rPr>
        <w:t>управления                                                             _________________/Р.А. Саберов/</w:t>
      </w:r>
    </w:p>
    <w:p w:rsidR="00053C98" w:rsidRPr="00053C98" w:rsidRDefault="00053C98" w:rsidP="00053C98">
      <w:pPr>
        <w:spacing w:after="24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053C98">
        <w:rPr>
          <w:rFonts w:ascii="Times New Roman" w:eastAsia="Times New Roman" w:hAnsi="Times New Roman" w:cs="Calibri"/>
          <w:sz w:val="24"/>
          <w:szCs w:val="24"/>
          <w:lang w:eastAsia="ru-RU"/>
        </w:rPr>
        <w:t>«25» февраля 2021 г.</w:t>
      </w:r>
    </w:p>
    <w:p w:rsidR="001C1461" w:rsidRDefault="001C1461" w:rsidP="001C1461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C1461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F3005B" w:rsidRPr="00F3005B" w:rsidRDefault="00F3005B" w:rsidP="00F3005B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F3005B" w:rsidRPr="00F3005B" w:rsidTr="00F3005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05B" w:rsidRPr="00F3005B" w:rsidRDefault="00F3005B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05B" w:rsidRPr="00F3005B" w:rsidRDefault="00F3005B" w:rsidP="00F3005B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05B" w:rsidRPr="00F3005B" w:rsidRDefault="00F3005B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3005B" w:rsidRPr="00F3005B" w:rsidTr="00F3005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05B" w:rsidRPr="00F3005B" w:rsidRDefault="00F3005B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05B" w:rsidRPr="00F3005B" w:rsidRDefault="00F3005B" w:rsidP="00F3005B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05B" w:rsidRPr="00F3005B" w:rsidRDefault="00F3005B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:rsidTr="00F3005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05B" w:rsidRPr="00F3005B" w:rsidRDefault="00F3005B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05B" w:rsidRPr="00F3005B" w:rsidRDefault="00F3005B" w:rsidP="00F3005B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05B" w:rsidRPr="00F3005B" w:rsidRDefault="00F3005B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3005B" w:rsidRPr="00F3005B" w:rsidTr="00F3005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05B" w:rsidRPr="00F3005B" w:rsidRDefault="00F3005B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05B" w:rsidRPr="00F3005B" w:rsidRDefault="00F3005B" w:rsidP="00F3005B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Методические указания для </w:t>
            </w:r>
            <w:proofErr w:type="gram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05B" w:rsidRPr="00F3005B" w:rsidRDefault="00F3005B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3005B" w:rsidRPr="00F3005B" w:rsidTr="00F3005B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05B" w:rsidRPr="00F3005B" w:rsidRDefault="00F3005B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05B" w:rsidRPr="00F3005B" w:rsidRDefault="00F3005B" w:rsidP="00F3005B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5.1. Программа дисциплины «Иностранный язык»…………………………….</w:t>
            </w:r>
          </w:p>
          <w:p w:rsidR="00F3005B" w:rsidRPr="00F3005B" w:rsidRDefault="00F3005B" w:rsidP="00F3005B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5.2. </w:t>
            </w:r>
            <w:r w:rsidR="00E42325"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дисциплины «Второй иностранный язык» …………………..</w:t>
            </w:r>
          </w:p>
          <w:p w:rsidR="00F3005B" w:rsidRPr="00F3005B" w:rsidRDefault="00F3005B" w:rsidP="00F3005B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5.3. </w:t>
            </w:r>
            <w:r w:rsidR="00E42325"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Программа дисциплины «Практика перевода иностранных источников» </w:t>
            </w:r>
          </w:p>
          <w:p w:rsidR="00F3005B" w:rsidRPr="00F3005B" w:rsidRDefault="00F3005B" w:rsidP="00F3005B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5.4. Программа дисциплины «Подготовка к экзамену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»………………….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33</w:t>
            </w:r>
          </w:p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F3005B" w:rsidRPr="00F3005B" w:rsidTr="00F3005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05B" w:rsidRPr="00F3005B" w:rsidRDefault="00F3005B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05B" w:rsidRPr="00F3005B" w:rsidRDefault="00F3005B" w:rsidP="0025406F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практики</w:t>
            </w:r>
            <w:r w:rsidR="0025406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не предусмотрена</w:t>
            </w:r>
            <w:r w:rsidR="0025406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F3005B" w:rsidRPr="00F3005B" w:rsidTr="00F3005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05B" w:rsidRPr="00F3005B" w:rsidRDefault="00F3005B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05B" w:rsidRPr="00F3005B" w:rsidRDefault="00F3005B" w:rsidP="002056C6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итоговой аттестации по модулю………………………..……………</w:t>
            </w:r>
            <w:r w:rsidR="002056C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</w:tbl>
    <w:p w:rsidR="00F3005B" w:rsidRPr="00F3005B" w:rsidRDefault="00F3005B" w:rsidP="00F3005B">
      <w:pPr>
        <w:spacing w:after="120" w:line="360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AE7546" w:rsidRDefault="00AE7546" w:rsidP="00F3005B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AE7546" w:rsidRDefault="00AE7546" w:rsidP="00F3005B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1. НАЗНАЧЕНИЕ МОДУЛЯ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ориентирован на подготовку студентов 1-2 курсов бакалавриата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педагогических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профилей, владеющих стартовой коммуникативной компетенцией на уровне 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(предпороговый уровень) по признанной общеевропейской шкале компетенций.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 результате изучения модуля бакалавр должен овладеть уровнем В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рамках формируемой  коммуникативной компетенции.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Проектирование программы модуля «К.М.03.Иностранный язык» 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F3005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gramStart"/>
      <w:r w:rsidRPr="00F3005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видами будущей профессиональной деятельности.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r w:rsidRPr="00F3005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личностностно-ориентированный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строится в соответствии с </w:t>
      </w:r>
      <w:r w:rsidRPr="00F3005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, предполагающим 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осуществлять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иноязычное общение в условиях межличностной и межкультурной коммуникации.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F3005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F3005B"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67754" w:rsidRDefault="00F67754" w:rsidP="00F3005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ставит своей </w:t>
      </w: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:rsidR="00F3005B" w:rsidRPr="00F3005B" w:rsidRDefault="00F3005B" w:rsidP="00F3005B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Обеспечить условия для развития умений логически верно, аргументировано и ясно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строить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F3005B" w:rsidRPr="00F3005B" w:rsidRDefault="00F3005B" w:rsidP="00F3005B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F3005B" w:rsidRPr="00F3005B" w:rsidRDefault="00F3005B" w:rsidP="00F3005B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36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498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874"/>
        <w:gridCol w:w="2662"/>
        <w:gridCol w:w="1984"/>
        <w:gridCol w:w="2127"/>
      </w:tblGrid>
      <w:tr w:rsidR="00F3005B" w:rsidRPr="00F3005B" w:rsidTr="00F3005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1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662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3F7444" w:rsidP="00F3005B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12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F3005B" w:rsidRPr="00F3005B" w:rsidTr="00F3005B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1C4B14" w:rsidP="00F3005B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</w:t>
            </w:r>
            <w:r w:rsidR="00F3005B"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662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F7444" w:rsidRPr="003F7444" w:rsidRDefault="003F7444" w:rsidP="003F74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7444">
              <w:rPr>
                <w:rFonts w:ascii="Times New Roman" w:hAnsi="Times New Roman"/>
              </w:rPr>
              <w:t xml:space="preserve">УК-4.1: Использует иностранный язык в межличностном общении и  профессиональной деятельности, выбирая соответствующие вербальные и невербальные средства коммуникации. </w:t>
            </w:r>
          </w:p>
          <w:p w:rsidR="003F7444" w:rsidRPr="003F7444" w:rsidRDefault="003F7444" w:rsidP="003F74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7444">
              <w:rPr>
                <w:rFonts w:ascii="Times New Roman" w:hAnsi="Times New Roman"/>
              </w:rPr>
              <w:t>УК-4.2</w:t>
            </w:r>
          </w:p>
          <w:p w:rsidR="003F7444" w:rsidRPr="003F7444" w:rsidRDefault="003F7444" w:rsidP="003F74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7444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:rsidR="003F7444" w:rsidRPr="003F7444" w:rsidRDefault="003F7444" w:rsidP="003F74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7444">
              <w:rPr>
                <w:rFonts w:ascii="Times New Roman" w:hAnsi="Times New Roman"/>
              </w:rPr>
              <w:t>УК-4.3</w:t>
            </w:r>
            <w:proofErr w:type="gramStart"/>
            <w:r w:rsidRPr="003F7444">
              <w:rPr>
                <w:rFonts w:ascii="Times New Roman" w:hAnsi="Times New Roman"/>
              </w:rPr>
              <w:t xml:space="preserve"> </w:t>
            </w:r>
            <w:r w:rsidRPr="003F7444">
              <w:rPr>
                <w:rFonts w:ascii="Times New Roman" w:hAnsi="Times New Roman" w:cs="Times New Roman"/>
              </w:rPr>
              <w:t>С</w:t>
            </w:r>
            <w:proofErr w:type="gramEnd"/>
            <w:r w:rsidRPr="003F7444">
              <w:rPr>
                <w:rFonts w:ascii="Times New Roman" w:hAnsi="Times New Roman" w:cs="Times New Roman"/>
              </w:rPr>
              <w:t>оставляет различные тексты для академических и профессиональных целей на русском и иностранном языке</w:t>
            </w:r>
          </w:p>
          <w:p w:rsidR="00F3005B" w:rsidRPr="003F7444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Практические занятия; </w:t>
            </w:r>
          </w:p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827AEF" w:rsidRPr="00F3005B" w:rsidTr="00F3005B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27AEF" w:rsidRPr="00F3005B" w:rsidRDefault="00827AEF" w:rsidP="00827AEF">
            <w:pPr>
              <w:spacing w:after="0" w:line="240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27AEF" w:rsidRPr="00F3005B" w:rsidRDefault="00827AEF" w:rsidP="00827AEF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662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F7444" w:rsidRPr="003F7444" w:rsidRDefault="003F7444" w:rsidP="003F74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7444">
              <w:rPr>
                <w:rFonts w:ascii="Times New Roman" w:hAnsi="Times New Roman"/>
              </w:rPr>
              <w:lastRenderedPageBreak/>
              <w:t xml:space="preserve">УК-4.1: Использует иностранный язык в межличностном общении и  профессиональной </w:t>
            </w:r>
            <w:r w:rsidRPr="003F7444">
              <w:rPr>
                <w:rFonts w:ascii="Times New Roman" w:hAnsi="Times New Roman"/>
              </w:rPr>
              <w:lastRenderedPageBreak/>
              <w:t xml:space="preserve">деятельности, выбирая соответствующие вербальные и невербальные средства коммуникации. </w:t>
            </w:r>
          </w:p>
          <w:p w:rsidR="003F7444" w:rsidRPr="003F7444" w:rsidRDefault="003F7444" w:rsidP="003F74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7444">
              <w:rPr>
                <w:rFonts w:ascii="Times New Roman" w:hAnsi="Times New Roman"/>
              </w:rPr>
              <w:t>УК-4.2</w:t>
            </w:r>
          </w:p>
          <w:p w:rsidR="003F7444" w:rsidRPr="003F7444" w:rsidRDefault="003F7444" w:rsidP="003F74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7444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:rsidR="003F7444" w:rsidRPr="003F7444" w:rsidRDefault="003F7444" w:rsidP="003F74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7444">
              <w:rPr>
                <w:rFonts w:ascii="Times New Roman" w:hAnsi="Times New Roman"/>
              </w:rPr>
              <w:t>УК-4.3</w:t>
            </w:r>
            <w:proofErr w:type="gramStart"/>
            <w:r w:rsidRPr="003F7444">
              <w:rPr>
                <w:rFonts w:ascii="Times New Roman" w:hAnsi="Times New Roman"/>
              </w:rPr>
              <w:t xml:space="preserve"> </w:t>
            </w:r>
            <w:r w:rsidRPr="003F7444">
              <w:rPr>
                <w:rFonts w:ascii="Times New Roman" w:hAnsi="Times New Roman" w:cs="Times New Roman"/>
              </w:rPr>
              <w:t>С</w:t>
            </w:r>
            <w:proofErr w:type="gramEnd"/>
            <w:r w:rsidRPr="003F7444">
              <w:rPr>
                <w:rFonts w:ascii="Times New Roman" w:hAnsi="Times New Roman" w:cs="Times New Roman"/>
              </w:rPr>
              <w:t>оставляет различные тексты для академических и профессиональных целей на русском и иностранном языке</w:t>
            </w:r>
          </w:p>
          <w:p w:rsidR="00827AEF" w:rsidRPr="003F7444" w:rsidRDefault="00827AEF" w:rsidP="00827AE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27AEF" w:rsidRPr="00F3005B" w:rsidRDefault="00827AEF" w:rsidP="00827AE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Практические занятия; </w:t>
            </w:r>
          </w:p>
          <w:p w:rsidR="00827AEF" w:rsidRPr="00F3005B" w:rsidRDefault="00827AEF" w:rsidP="00827AE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метод проектов,</w:t>
            </w:r>
          </w:p>
          <w:p w:rsidR="00827AEF" w:rsidRPr="00F3005B" w:rsidRDefault="00827AEF" w:rsidP="00827AE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827AEF" w:rsidRPr="00F3005B" w:rsidRDefault="00827AEF" w:rsidP="00827AE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  <w:p w:rsidR="00827AEF" w:rsidRPr="00F3005B" w:rsidRDefault="00827AEF" w:rsidP="00827AE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27AEF" w:rsidRPr="00F3005B" w:rsidRDefault="00827AEF" w:rsidP="00827AE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тест; контрольная работа;</w:t>
            </w:r>
          </w:p>
          <w:p w:rsidR="00827AEF" w:rsidRPr="00F3005B" w:rsidRDefault="00827AEF" w:rsidP="00827AE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опрос;</w:t>
            </w:r>
          </w:p>
          <w:p w:rsidR="00827AEF" w:rsidRPr="00F3005B" w:rsidRDefault="00827AEF" w:rsidP="00827AE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827AEF" w:rsidRPr="00F3005B" w:rsidRDefault="00827AEF" w:rsidP="00827AE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827AEF" w:rsidRPr="00F3005B" w:rsidRDefault="00827AEF" w:rsidP="00827AE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F3005B" w:rsidRPr="00F3005B" w:rsidRDefault="00F3005B" w:rsidP="00827AE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Руководитель: Минеева О. А. к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.п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ед.н., доцент, кафедра иноязычной профессиональной коммуникации, НГПУ</w:t>
      </w:r>
    </w:p>
    <w:p w:rsidR="00F3005B" w:rsidRPr="00F3005B" w:rsidRDefault="00F3005B" w:rsidP="00827AE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  <w:bookmarkStart w:id="1" w:name="_Hlk2151202"/>
      <w:r w:rsidR="00827AEF">
        <w:rPr>
          <w:rFonts w:ascii="Times New Roman" w:eastAsia="Arial" w:hAnsi="Times New Roman" w:cs="Times New Roman"/>
          <w:sz w:val="24"/>
          <w:szCs w:val="24"/>
          <w:lang w:eastAsia="ru-RU"/>
        </w:rPr>
        <w:t>Пронина Н.С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к.п.н., доцент, </w:t>
      </w:r>
      <w:bookmarkStart w:id="2" w:name="_Hlk13165026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кафедра </w:t>
      </w:r>
      <w:r w:rsidR="00827AEF">
        <w:rPr>
          <w:rFonts w:ascii="Times New Roman" w:eastAsia="Arial" w:hAnsi="Times New Roman" w:cs="Times New Roman"/>
          <w:sz w:val="24"/>
          <w:szCs w:val="24"/>
          <w:lang w:eastAsia="ru-RU"/>
        </w:rPr>
        <w:t>теории и практики иностранных языков и лингводидактики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НГПУ</w:t>
      </w:r>
    </w:p>
    <w:bookmarkEnd w:id="2"/>
    <w:p w:rsidR="00827AEF" w:rsidRDefault="00827AEF" w:rsidP="00827AE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Перова Т.А</w:t>
      </w:r>
      <w:r w:rsidR="00F3005B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ст. преподаватель, </w:t>
      </w:r>
      <w:r w:rsidRPr="00827AEF">
        <w:rPr>
          <w:rFonts w:ascii="Times New Roman" w:eastAsia="Arial" w:hAnsi="Times New Roman" w:cs="Times New Roman"/>
          <w:sz w:val="24"/>
          <w:szCs w:val="24"/>
          <w:lang w:eastAsia="ru-RU"/>
        </w:rPr>
        <w:t>кафедра теории и практики иностранных языков и лингводидактики, НГПУ</w:t>
      </w:r>
    </w:p>
    <w:bookmarkEnd w:id="1"/>
    <w:p w:rsidR="00F3005B" w:rsidRDefault="00827AEF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Зимина М.В.</w:t>
      </w:r>
      <w:r w:rsidRPr="00827AE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r w:rsidR="005D7569">
        <w:rPr>
          <w:rFonts w:ascii="Times New Roman" w:eastAsia="Arial" w:hAnsi="Times New Roman" w:cs="Times New Roman"/>
          <w:sz w:val="24"/>
          <w:szCs w:val="24"/>
          <w:lang w:eastAsia="ru-RU"/>
        </w:rPr>
        <w:t>доцент</w:t>
      </w:r>
      <w:r w:rsidRPr="00827AEF">
        <w:rPr>
          <w:rFonts w:ascii="Times New Roman" w:eastAsia="Arial" w:hAnsi="Times New Roman" w:cs="Times New Roman"/>
          <w:sz w:val="24"/>
          <w:szCs w:val="24"/>
          <w:lang w:eastAsia="ru-RU"/>
        </w:rPr>
        <w:t>, кафедра теории и практики иностранных языков и лингводидактики, НГПУ</w:t>
      </w:r>
    </w:p>
    <w:p w:rsidR="00827AEF" w:rsidRPr="00F3005B" w:rsidRDefault="00827AEF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F3005B" w:rsidRPr="00F3005B" w:rsidRDefault="001C4B14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F3005B"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Иностранный язык» является обязательным в структуре программы </w:t>
      </w:r>
      <w:proofErr w:type="gramStart"/>
      <w:r w:rsidR="00F3005B"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универсального</w:t>
      </w:r>
      <w:proofErr w:type="gramEnd"/>
      <w:r w:rsidR="00F3005B"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бакалавриата.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Включение студентов в содержание данного модуля возможно при условии овладения студентами школьного курса иностранного языка и предусматривает владение иноязычной коммуникативной компетенцией на минимальном уровне 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по признанной  общеевропейской шкале компетенций.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лексический минимум бытовой и социально-культурной сфер общения.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Одним из возможных выходов из модуля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F3005B" w:rsidRPr="00F3005B" w:rsidTr="00F3005B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</w:t>
            </w:r>
            <w:proofErr w:type="gramStart"/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.</w:t>
            </w:r>
            <w:proofErr w:type="gramEnd"/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/</w:t>
            </w:r>
            <w:proofErr w:type="gramStart"/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з</w:t>
            </w:r>
            <w:proofErr w:type="gramEnd"/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.е.</w:t>
            </w:r>
          </w:p>
        </w:tc>
      </w:tr>
      <w:tr w:rsidR="00F3005B" w:rsidRPr="00F3005B" w:rsidTr="00F3005B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F3005B" w:rsidRPr="00F3005B" w:rsidTr="00F3005B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354/10</w:t>
            </w:r>
          </w:p>
        </w:tc>
      </w:tr>
      <w:tr w:rsidR="00F3005B" w:rsidRPr="00F3005B" w:rsidTr="00F3005B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330/9</w:t>
            </w:r>
          </w:p>
        </w:tc>
      </w:tr>
      <w:tr w:rsidR="00F3005B" w:rsidRPr="00F3005B" w:rsidTr="00F3005B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3005B" w:rsidRPr="00F3005B" w:rsidRDefault="00F3005B" w:rsidP="001C4B1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</w:t>
            </w:r>
            <w:r w:rsidR="001C4B1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F3005B" w:rsidRPr="00F3005B" w:rsidRDefault="00F3005B" w:rsidP="00F3005B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F3005B" w:rsidRPr="00F3005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3005B" w:rsidRPr="00F3005B" w:rsidRDefault="00F3005B" w:rsidP="00F3005B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:rsidR="00F3005B" w:rsidRPr="00F3005B" w:rsidRDefault="00F3005B" w:rsidP="00F3005B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«К.М.03.Иностранный язык»</w:t>
      </w:r>
    </w:p>
    <w:tbl>
      <w:tblPr>
        <w:tblW w:w="1507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3"/>
        <w:gridCol w:w="2147"/>
        <w:gridCol w:w="899"/>
        <w:gridCol w:w="1218"/>
        <w:gridCol w:w="2056"/>
        <w:gridCol w:w="1454"/>
        <w:gridCol w:w="1555"/>
        <w:gridCol w:w="1303"/>
        <w:gridCol w:w="1280"/>
        <w:gridCol w:w="1856"/>
      </w:tblGrid>
      <w:tr w:rsidR="00F3005B" w:rsidRPr="00F3005B" w:rsidTr="00904379">
        <w:trPr>
          <w:trHeight w:val="233"/>
        </w:trPr>
        <w:tc>
          <w:tcPr>
            <w:tcW w:w="13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47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182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30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8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856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F3005B" w:rsidRPr="00F3005B" w:rsidTr="00904379">
        <w:trPr>
          <w:trHeight w:val="92"/>
        </w:trPr>
        <w:tc>
          <w:tcPr>
            <w:tcW w:w="130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9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274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454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5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30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:rsidTr="00904379">
        <w:trPr>
          <w:trHeight w:val="92"/>
        </w:trPr>
        <w:tc>
          <w:tcPr>
            <w:tcW w:w="130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0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  <w:proofErr w:type="gramEnd"/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4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:rsidTr="00904379">
        <w:trPr>
          <w:trHeight w:val="179"/>
        </w:trPr>
        <w:tc>
          <w:tcPr>
            <w:tcW w:w="15071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904379" w:rsidRPr="00F3005B" w:rsidTr="00904379">
        <w:trPr>
          <w:trHeight w:val="715"/>
        </w:trPr>
        <w:tc>
          <w:tcPr>
            <w:tcW w:w="13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К.М.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.03.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ДО</w:t>
            </w:r>
            <w:proofErr w:type="gram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214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89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0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  <w:r w:rsid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25</w:t>
            </w:r>
            <w:r w:rsid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За(2), Э(4), оценка (1,3)</w:t>
            </w:r>
          </w:p>
        </w:tc>
        <w:tc>
          <w:tcPr>
            <w:tcW w:w="130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F3005B" w:rsidRPr="00F3005B" w:rsidTr="00904379">
        <w:trPr>
          <w:trHeight w:val="179"/>
        </w:trPr>
        <w:tc>
          <w:tcPr>
            <w:tcW w:w="15071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F3005B" w:rsidRPr="00F3005B" w:rsidTr="00904379">
        <w:trPr>
          <w:trHeight w:val="702"/>
        </w:trPr>
        <w:tc>
          <w:tcPr>
            <w:tcW w:w="13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К.М. 03. ДВ 1</w:t>
            </w:r>
          </w:p>
        </w:tc>
        <w:tc>
          <w:tcPr>
            <w:tcW w:w="214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E42325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Второй иностранный язык </w:t>
            </w:r>
          </w:p>
        </w:tc>
        <w:tc>
          <w:tcPr>
            <w:tcW w:w="89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0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5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</w:p>
          <w:p w:rsidR="00F3005B" w:rsidRPr="00F3005B" w:rsidRDefault="00E60B60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="00F3005B"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30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F3005B" w:rsidRPr="00F3005B" w:rsidTr="00904379">
        <w:trPr>
          <w:trHeight w:val="1059"/>
        </w:trPr>
        <w:tc>
          <w:tcPr>
            <w:tcW w:w="13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К.М. 03. ДВ 2</w:t>
            </w:r>
          </w:p>
        </w:tc>
        <w:tc>
          <w:tcPr>
            <w:tcW w:w="214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E42325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89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0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5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 w:rsidR="00E60B6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30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904379" w:rsidRPr="00F3005B" w:rsidTr="00904379">
        <w:trPr>
          <w:trHeight w:val="92"/>
        </w:trPr>
        <w:tc>
          <w:tcPr>
            <w:tcW w:w="1303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К.М.03.</w:t>
            </w:r>
          </w:p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ДВ.3</w:t>
            </w:r>
          </w:p>
        </w:tc>
        <w:tc>
          <w:tcPr>
            <w:tcW w:w="2147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89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18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05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54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55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 w:rsidR="00E60B6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303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0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  <w:tr w:rsidR="001C4B14" w:rsidRPr="00F3005B" w:rsidTr="00904379">
        <w:trPr>
          <w:trHeight w:val="92"/>
        </w:trPr>
        <w:tc>
          <w:tcPr>
            <w:tcW w:w="15071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C4B14" w:rsidRPr="00F3005B" w:rsidRDefault="001C4B14" w:rsidP="001C4B1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3.АТТЕСТАЦИЯ</w:t>
            </w:r>
          </w:p>
        </w:tc>
      </w:tr>
      <w:tr w:rsidR="00904379" w:rsidRPr="00F3005B" w:rsidTr="00904379">
        <w:trPr>
          <w:trHeight w:val="92"/>
        </w:trPr>
        <w:tc>
          <w:tcPr>
            <w:tcW w:w="13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04379" w:rsidRPr="00F3005B" w:rsidRDefault="00904379" w:rsidP="009E701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К.М.03.02(К)</w:t>
            </w:r>
          </w:p>
        </w:tc>
        <w:tc>
          <w:tcPr>
            <w:tcW w:w="214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04379" w:rsidRPr="00F3005B" w:rsidRDefault="00904379" w:rsidP="009E701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Экзамен по модулю «Иностранный язык»</w:t>
            </w:r>
          </w:p>
        </w:tc>
        <w:tc>
          <w:tcPr>
            <w:tcW w:w="89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04379" w:rsidRPr="00F3005B" w:rsidRDefault="00904379" w:rsidP="009E701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04379" w:rsidRPr="00F3005B" w:rsidRDefault="00904379" w:rsidP="009E701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04379" w:rsidRPr="00F3005B" w:rsidRDefault="00904379" w:rsidP="009E701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04379" w:rsidRPr="00F3005B" w:rsidRDefault="00904379" w:rsidP="009E701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04379" w:rsidRPr="00F3005B" w:rsidRDefault="00904379" w:rsidP="009E701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30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04379" w:rsidRPr="00F3005B" w:rsidRDefault="00904379" w:rsidP="009E701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04379" w:rsidRPr="00F3005B" w:rsidRDefault="00904379" w:rsidP="009E701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04379" w:rsidRDefault="00904379" w:rsidP="009E701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904379" w:rsidRPr="00F3005B" w:rsidRDefault="00904379" w:rsidP="009E701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</w:tbl>
    <w:p w:rsidR="00F3005B" w:rsidRPr="00F3005B" w:rsidRDefault="00F3005B" w:rsidP="00F3005B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F3005B" w:rsidRPr="00F3005B" w:rsidSect="00F3005B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F3005B" w:rsidRPr="00F3005B" w:rsidRDefault="00F3005B" w:rsidP="00F3005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ПО ОСВОЕНИЮ МОДУЛЯ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 вести записи по знаниевым компонентам (лексико-грамматические конструкции и правила);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      фиксировать ошибки и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избегать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их повторного проявления;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внимательно относится к оценочным комментариям,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высказывать свою оценку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по материалам и ответам одногруппников.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несформированности,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В модуле «К.М.03.Иностранный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аудиоматериалами: аудирование текстов, прослушивание ситуативных диалогов;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аудиторных занятий после прохождения темы или раздела. Текущий контроль представлен в модуле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–тестовыми заданиями по определению правильной информации (на основе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прочитанного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прослушанного);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тестовыми заданиями по выявлению логики информации (на основе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прочитанного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прослушанного);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кейс-стади;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F3005B" w:rsidRPr="00F3005B" w:rsidRDefault="00F3005B" w:rsidP="00F3005B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:rsidR="00F3005B" w:rsidRPr="00F3005B" w:rsidRDefault="00F3005B" w:rsidP="00F3005B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F3005B" w:rsidRPr="00F3005B" w:rsidRDefault="00F3005B" w:rsidP="00F3005B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«Иностранный язык»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</w:t>
      </w:r>
      <w:r w:rsidR="003F744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+ и является составной частью Общей образовательной программы высшего образования (ООП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ВО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трудоемкостью 15 зачётных (кредитных) единиц (540 академических часов: 180 часов аудиторной  работы, 102 часа контактной работы, 258 часов самостоятельной работы).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Целевая группа данного курса – студенты бакалавриата, владеющие стартовой коммуникативной компетенцией на уровне 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2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 признанной общеевропейской шкале компетенций. 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Целью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Формировать у студентов навыки и умения грамотно, аргументировано и логически верно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строить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устную и письменную речь на английском языке в ситуациях межличностного и межкультурного взаимодействия.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F3005B" w:rsidRPr="00F3005B" w:rsidTr="00F3005B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3005B" w:rsidRPr="00F3005B" w:rsidTr="00F3005B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B" w:rsidRPr="00F3005B" w:rsidRDefault="00F3005B" w:rsidP="00F3005B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F3005B" w:rsidRPr="00F3005B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F3005B" w:rsidRPr="00F3005B" w:rsidTr="00F3005B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B" w:rsidRPr="00F3005B" w:rsidRDefault="00F3005B" w:rsidP="00F3005B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B" w:rsidRPr="00F3005B" w:rsidRDefault="00F3005B" w:rsidP="00F3005B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иностранном языке, полученной из печатаных и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электронных источников, для решения   поставленных задач   в рамках социокультурной сфер общения</w:t>
            </w:r>
          </w:p>
          <w:p w:rsidR="00F3005B" w:rsidRPr="00F3005B" w:rsidRDefault="00F3005B" w:rsidP="00F3005B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F3005B" w:rsidRPr="00F3005B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709"/>
        <w:gridCol w:w="1275"/>
        <w:gridCol w:w="1134"/>
        <w:gridCol w:w="1134"/>
        <w:gridCol w:w="1134"/>
      </w:tblGrid>
      <w:tr w:rsidR="00F3005B" w:rsidRPr="00F3005B" w:rsidTr="00F3005B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F3005B" w:rsidRPr="00F3005B" w:rsidTr="00F3005B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</w:t>
            </w:r>
            <w:proofErr w:type="gram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СР (в т.ч.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796011" w:rsidTr="00F3005B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1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Вводно-коррективный курс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1.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Глагол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>to be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2.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Артикль.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3.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Местоимения.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4.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Прилагательные.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3005B" w:rsidRPr="00F3005B" w:rsidTr="00F3005B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1.2.  Charlotte's choice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:rsidTr="00F3005B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Mr and Mrs Clark and Percy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:rsidTr="00F3005B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1.4. Hotel problems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 2.4 Revision and check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3.1. Plans and dreams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  Let's meet again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 What's the word?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3.4. Restaurant problems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4.1.  Parents and teenagers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   Fashion and shopping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  Lost weekend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4.4  Revision and 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5.2.Superlative cities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 5.4. The wrong shoes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6.4. Revision and check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796011" w:rsidTr="00F3005B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2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7.1. How to….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 Being happy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7.3.Learn a language in a month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7.4. At the pharmacy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8.2.If something can go wrong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8.4. Revise and check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 Born to sing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9.4. Getting around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 Could do better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 Mr Indecisive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10.4. Revision and check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rPr>
          <w:trHeight w:val="460"/>
        </w:trPr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11.1 Bad losers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11.3. What a coincidence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12.1. Strange but true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12.4. Revise and check 11-12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9639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lastRenderedPageBreak/>
              <w:t>Второй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3 семестр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F3005B" w:rsidRPr="00F3005B" w:rsidTr="00F3005B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F3005B" w:rsidRPr="00F3005B" w:rsidTr="00F3005B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Mood food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Family life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1.3.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Meeting the parents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2.1.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 or save?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Changing lives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Race across London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Stereotypes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 difficult celebrity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Failure and success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manners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Sporting superstitions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Love at Exit 19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Old friends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5.4.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Revision 1-5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Shot on location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Judging by appearances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F3005B" w:rsidRPr="00F3005B" w:rsidTr="00F3005B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4 семестр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7.1. Extraordinary school for boys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:rsidTr="00F3005B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7.2.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Ideal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Boys’ night out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Sell and tell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What’s the right job for you?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Lucky encounters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Too much information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Unexpected events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10.1.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icons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Two murder mysteries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Total revision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13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540</w:t>
            </w:r>
          </w:p>
        </w:tc>
      </w:tr>
    </w:tbl>
    <w:p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F3005B" w:rsidRPr="00F3005B" w:rsidRDefault="00F3005B" w:rsidP="00F3005B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F3005B" w:rsidRPr="00F3005B" w:rsidRDefault="00F3005B" w:rsidP="00F3005B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(1 семестр/оценка по рейтингу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F3005B" w:rsidRPr="00F3005B" w:rsidTr="00F3005B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 ОР дисциплины</w:t>
            </w:r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 учебной деятельности обучающегося</w:t>
            </w:r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 оценивания</w:t>
            </w:r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 заданий за семестр</w:t>
            </w:r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</w:p>
        </w:tc>
      </w:tr>
      <w:tr w:rsidR="00F3005B" w:rsidRPr="00F3005B" w:rsidTr="00F3005B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</w:p>
        </w:tc>
      </w:tr>
      <w:tr w:rsidR="00F3005B" w:rsidRPr="00F3005B" w:rsidTr="00F3005B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lastRenderedPageBreak/>
              <w:t xml:space="preserve">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lastRenderedPageBreak/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F3005B" w:rsidRPr="00F3005B" w:rsidTr="00F3005B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005B" w:rsidRPr="00D06E23" w:rsidRDefault="00F3005B" w:rsidP="00D0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</w:t>
            </w:r>
            <w:r w:rsidR="00D06E23">
              <w:rPr>
                <w:rFonts w:ascii="Times New Roman" w:eastAsia="Times New Roman" w:hAnsi="Times New Roman" w:cs="Times New Roman"/>
                <w:lang w:eastAsia="en-GB"/>
              </w:rPr>
              <w:t>2</w:t>
            </w:r>
          </w:p>
        </w:tc>
      </w:tr>
      <w:tr w:rsidR="00F3005B" w:rsidRPr="00F3005B" w:rsidTr="00F3005B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 речь: диалогическое высказывание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F3005B" w:rsidRPr="00F3005B" w:rsidTr="00F3005B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 речь: эссе / сочинение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 / сочинение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F3005B" w:rsidRPr="00F3005B" w:rsidTr="00F3005B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 и понимание прочитанного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тест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F3005B" w:rsidRPr="00F3005B" w:rsidTr="00F3005B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F3005B" w:rsidRPr="00F3005B" w:rsidTr="00F3005B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F3005B" w:rsidRPr="00F3005B" w:rsidTr="00F3005B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F3005B" w:rsidRPr="00F3005B" w:rsidRDefault="00F3005B" w:rsidP="00F3005B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(2 семестр, зачет)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F3005B" w:rsidRPr="00F3005B" w:rsidTr="00F3005B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Виды учебной деятельности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  <w:proofErr w:type="gramEnd"/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F3005B" w:rsidRPr="00F3005B" w:rsidTr="00F3005B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F3005B" w:rsidRPr="00F3005B" w:rsidTr="00F3005B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3005B" w:rsidRPr="00F3005B" w:rsidTr="00F3005B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3005B" w:rsidRPr="00F3005B" w:rsidTr="00F3005B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3005B" w:rsidRPr="00F3005B" w:rsidTr="00F3005B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3005B" w:rsidRPr="00F3005B" w:rsidTr="00F3005B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Чтение и понимание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прочитанного</w:t>
            </w:r>
            <w:proofErr w:type="gramEnd"/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3005B" w:rsidRPr="00F3005B" w:rsidTr="00F3005B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3005B" w:rsidRPr="00F3005B" w:rsidTr="00F3005B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3005B" w:rsidRPr="00F3005B" w:rsidTr="00F3005B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3005B" w:rsidRPr="00F3005B" w:rsidTr="00F3005B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3005B" w:rsidRPr="00F3005B" w:rsidTr="00F3005B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3005B" w:rsidRPr="00F3005B" w:rsidTr="00F3005B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3005B" w:rsidRPr="00F3005B" w:rsidTr="00F3005B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Зачет с оценкой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3005B" w:rsidRPr="00F3005B" w:rsidTr="00F3005B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F3005B" w:rsidRPr="00F3005B" w:rsidRDefault="00F3005B" w:rsidP="00F3005B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:rsidR="00F3005B" w:rsidRPr="00F3005B" w:rsidRDefault="00F3005B" w:rsidP="00F3005B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6.3. Рейтинг-план (3 семестр/оценка по рейтингу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F3005B" w:rsidRPr="00F3005B" w:rsidTr="00F3005B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 ОР дисциплины</w:t>
            </w:r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 учебной деятельности обучающегося</w:t>
            </w:r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 оценивания</w:t>
            </w:r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 заданий за семестр</w:t>
            </w:r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</w:p>
        </w:tc>
      </w:tr>
      <w:tr w:rsidR="00F3005B" w:rsidRPr="00F3005B" w:rsidTr="00F3005B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</w:p>
        </w:tc>
      </w:tr>
      <w:tr w:rsidR="00F3005B" w:rsidRPr="00F3005B" w:rsidTr="00F3005B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lastRenderedPageBreak/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F3005B" w:rsidRPr="00F3005B" w:rsidTr="00F3005B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F3005B" w:rsidRPr="00F3005B" w:rsidTr="00F3005B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 речь: диалогическое высказывание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F3005B" w:rsidRPr="00F3005B" w:rsidTr="00F3005B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 речь: эссе / сочинение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 / сочинение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F3005B" w:rsidRPr="00F3005B" w:rsidTr="00F3005B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 и понимание прочитанного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тест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F3005B" w:rsidRPr="00F3005B" w:rsidTr="00F3005B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F3005B" w:rsidRPr="00F3005B" w:rsidTr="00F3005B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F3005B" w:rsidRPr="00F3005B" w:rsidTr="00F3005B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F3005B" w:rsidRPr="00F3005B" w:rsidRDefault="00F3005B" w:rsidP="00F3005B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6.4. Рейтинг-план (4 семестр,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F3005B" w:rsidRPr="00F3005B" w:rsidTr="00F3005B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Виды учебной деятельности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  <w:proofErr w:type="gramEnd"/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F3005B" w:rsidRPr="00F3005B" w:rsidTr="00F3005B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F3005B" w:rsidRPr="00F3005B" w:rsidTr="00F3005B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3005B" w:rsidRPr="00F3005B" w:rsidTr="00F3005B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3005B" w:rsidRPr="00F3005B" w:rsidTr="00F3005B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3005B" w:rsidRPr="00F3005B" w:rsidTr="00F3005B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3005B" w:rsidRPr="00F3005B" w:rsidTr="00F3005B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Чтение и понимание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прочитанного</w:t>
            </w:r>
            <w:proofErr w:type="gramEnd"/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3005B" w:rsidRPr="00F3005B" w:rsidTr="00F3005B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3005B" w:rsidRPr="00F3005B" w:rsidTr="00F3005B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3005B" w:rsidRPr="00F3005B" w:rsidTr="00F3005B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3005B" w:rsidRPr="00F3005B" w:rsidTr="00F3005B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3005B" w:rsidRPr="00F3005B" w:rsidTr="00F3005B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3005B" w:rsidRPr="00F3005B" w:rsidTr="00F3005B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3005B" w:rsidRPr="00F3005B" w:rsidTr="00F3005B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экзамен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3005B" w:rsidRPr="00F3005B" w:rsidTr="00F3005B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F3005B" w:rsidRPr="00F3005B" w:rsidRDefault="00F3005B" w:rsidP="00F3005B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Издательский дом Высшей школы экономики, 2017. - 191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с.: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ил. - ISBN 978-5-7598-1550-1 (pbk.); То же [Электронный ресурс]. - URL: http://biblioclub.ru/index.php?page=book&amp;id=486564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7.2. Дополнительная литература</w:t>
      </w:r>
    </w:p>
    <w:p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</w:p>
    <w:p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Речевой практикум по английскому языку (Бакалавриат): учебное пособие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2016. - Ч. 1. - 273 с. - Библиогр. в кн.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7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изд.,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стереотип. -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Издательство «Флинта», 2016. - 373 с. - ISBN 978-5-89349-953-7; То же [Электронный ресурс]. - URL: </w:t>
      </w:r>
      <w:hyperlink r:id="rId8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обучающихся</w:t>
      </w:r>
      <w:proofErr w:type="gramEnd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по дисциплине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Издательский дом Высшей школы экономики, 2017. - 191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с.: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ил. - ISBN 978-5-7598-1550-1 (pbk.); То же [Электронный ресурс]. - URL: </w:t>
      </w:r>
      <w:hyperlink r:id="rId9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федерального университета, 2016. - 264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др.;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отв. ред. М.Л. Воловикова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 учебное пособие / В.З. Давыдов; Южный федеральный университет, Институт филологии, журналистики и межкультурной коммуникации. - Ростов-на-Дону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б.и., 2016. - 85 с. : ил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0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МГАВТ, 2016. - 38 с. - Библиогр. в кн.;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1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3. Официальный сайт BBC News (http://www.bbc.com/news)</w:t>
      </w:r>
    </w:p>
    <w:p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«Мультитран» (http://www.multitran.ru/)</w:t>
      </w:r>
    </w:p>
    <w:p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6. Электронный словарь ABBY Lingvo. Pro (http://lingvopro.abbyyonline.com/ru)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дств пр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едставлен в Приложении 1.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F3005B" w:rsidRPr="00F3005B" w:rsidRDefault="00F3005B" w:rsidP="00F3005B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F3005B" w:rsidRPr="00F3005B" w:rsidRDefault="00F3005B" w:rsidP="00F3005B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Oxenden C., Latham-Koenig Ch., Seligson P.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– Oxford University Press, 2012.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Oxenden C., Latham-Koenig Ch., Seligson P.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iChecker,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– Oxford University Press, 2012.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2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3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4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7. Словари иностранных языков он-лайн (</w:t>
      </w:r>
      <w:hyperlink r:id="rId15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16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17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18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19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0">
        <w:r w:rsidRPr="00F3005B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22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F3005B" w:rsidRPr="00F3005B" w:rsidRDefault="00F3005B" w:rsidP="00F3005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5.2 ПРОГРАММА ДИСЦИПЛИНЫ </w:t>
      </w:r>
    </w:p>
    <w:p w:rsidR="00F3005B" w:rsidRPr="00F3005B" w:rsidRDefault="00E42325" w:rsidP="00F3005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 </w:t>
      </w:r>
      <w:r w:rsidR="00F3005B"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3F744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является составной частью Общей образовательной программы высшего образования (ООП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ВО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>Целевая группа данного курса - студенты бакалавриата, владеющие стартовой коммуникативной компетенцией первого иностранного языка на уровне 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2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 признанной  общеевропейской шкале компетенций.  </w:t>
      </w:r>
    </w:p>
    <w:p w:rsidR="00F3005B" w:rsidRPr="00F3005B" w:rsidRDefault="00F3005B" w:rsidP="00F3005B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Формировать у студентов навыки и умения грамотно, аргументировано и логически верно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строить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устную и письменную речь на английском языке в ситуациях межличностного и межкультурного взаимодействия.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F3005B" w:rsidRPr="00F3005B" w:rsidTr="00F3005B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F3005B" w:rsidRPr="00F3005B" w:rsidTr="00F3005B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F3005B" w:rsidRPr="00F3005B" w:rsidRDefault="00F3005B" w:rsidP="00F3005B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F3005B" w:rsidRPr="00F3005B" w:rsidRDefault="00F3005B" w:rsidP="00F3005B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 w:rsidR="00E4232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F3005B" w:rsidRPr="00F3005B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Тест, контрольная работа, творческое письменное задание, презентация, собеседование, проект</w:t>
            </w:r>
          </w:p>
        </w:tc>
      </w:tr>
      <w:tr w:rsidR="00F3005B" w:rsidRPr="00F3005B" w:rsidTr="00F3005B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F3005B" w:rsidRPr="00F3005B" w:rsidRDefault="00F3005B" w:rsidP="00F3005B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F3005B" w:rsidRPr="00F3005B" w:rsidRDefault="00F3005B" w:rsidP="00F3005B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 w:rsidR="00E4232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F3005B" w:rsidRPr="00F3005B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F3005B" w:rsidRPr="00F3005B" w:rsidTr="00F3005B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F3005B" w:rsidRPr="00F3005B" w:rsidTr="00F3005B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</w:t>
            </w:r>
            <w:proofErr w:type="gramEnd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 xml:space="preserve">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палатализации согласных в немецком языке. Явление ассимиляции в русском и немецком языках. </w:t>
            </w:r>
          </w:p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1.2.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2.1. Приветствие и знакомство, персональные данные. Глаголы sein, haben, werden как вспомогательные и самостоятельные, их спряжение в настоящем времени  Präsens. Спряжение и употребление глаголов в Präsens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3.1. Семья, родственники, профессии. Спряжение и употребление глаголов в Präsens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Тема 3.2. Свободное время и хобби. Притяжательные местоимения. Употребление артикля. Изменение </w:t>
            </w: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lastRenderedPageBreak/>
              <w:t>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F3005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lastRenderedPageBreak/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4.1. Распорядок дня. Время, дни недели, месяцы</w:t>
            </w:r>
            <w:proofErr w:type="gramStart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пряжение и употребление глаголов в Präsens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Оценка по рейтингу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6.1. Учеба. Учебный процесс. Экзамены. Модальные глаголы. Прошедшее время 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6.2. Университет. Прошедшее время Imperfekt.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7.2. Путешествия. Покупка билетов. Путешествие самолетом. </w:t>
            </w: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lastRenderedPageBreak/>
              <w:t>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F3005B" w:rsidRPr="00F3005B" w:rsidRDefault="00F3005B" w:rsidP="00F3005B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  <w:proofErr w:type="gramEnd"/>
    </w:p>
    <w:p w:rsidR="00F3005B" w:rsidRPr="00F3005B" w:rsidRDefault="00F3005B" w:rsidP="00F3005B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F3005B" w:rsidRPr="00F3005B" w:rsidRDefault="00F3005B" w:rsidP="00F3005B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(3 семестр, </w:t>
      </w:r>
      <w:r w:rsidR="00E60B60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F3005B" w:rsidRPr="00F3005B" w:rsidTr="00F3005B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" w:name="_Hlk11949099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3005B" w:rsidRPr="00F3005B" w:rsidTr="00F3005B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3005B" w:rsidRPr="00F3005B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F3005B" w:rsidRPr="00F3005B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F3005B" w:rsidRPr="00F3005B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</w:t>
            </w:r>
            <w:proofErr w:type="gramStart"/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резентаци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F3005B" w:rsidRPr="00F3005B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творческое письменное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2,5-4 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3,5- 6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5,5-8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 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F3005B" w:rsidRPr="00F3005B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E60B60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F3005B" w:rsidRPr="00F3005B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F3005B" w:rsidRPr="00F3005B" w:rsidTr="00F3005B">
              <w:tc>
                <w:tcPr>
                  <w:tcW w:w="1686" w:type="dxa"/>
                  <w:shd w:val="clear" w:color="auto" w:fill="FFFFFF"/>
                </w:tcPr>
                <w:p w:rsidR="00F3005B" w:rsidRPr="00F3005B" w:rsidRDefault="00F3005B" w:rsidP="00F3005B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F3005B" w:rsidRPr="00F3005B" w:rsidRDefault="00F3005B" w:rsidP="00F3005B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bookmarkEnd w:id="3"/>
    <w:p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F3005B" w:rsidRPr="00F3005B" w:rsidTr="00F3005B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3005B" w:rsidRPr="00F3005B" w:rsidTr="00F3005B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3005B" w:rsidRPr="00F3005B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F3005B" w:rsidRPr="00F3005B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F3005B" w:rsidRPr="00F3005B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F3005B" w:rsidRPr="00F3005B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F3005B" w:rsidRPr="00F3005B" w:rsidTr="00F3005B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F3005B" w:rsidRPr="00F3005B" w:rsidTr="00F3005B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F3005B" w:rsidRPr="00F3005B" w:rsidTr="00F3005B">
              <w:tc>
                <w:tcPr>
                  <w:tcW w:w="1686" w:type="dxa"/>
                  <w:shd w:val="clear" w:color="auto" w:fill="FFFFFF"/>
                </w:tcPr>
                <w:p w:rsidR="00F3005B" w:rsidRPr="00F3005B" w:rsidRDefault="00F3005B" w:rsidP="00F3005B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F3005B" w:rsidRPr="00F3005B" w:rsidRDefault="00F3005B" w:rsidP="00F3005B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1.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Немецкий язык для бакалавров (начальный уровень)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А.С. Бутусова, М.В. Лесняк, В.Д. Фатымина,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с.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ил. - Библиогр. в кн.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3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Тагиль, И.П. Грамматика немецкого языка в упражнениях [Текст]: По новым правилам орфографии и пунктуации нем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.я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зыка. – 4-е изд.,испр.,перераб.и доп. – Санкт-Петербург: КАРО, 2013. - 384 с.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Шарапова, Т.Н. Немецкий язык для начинающих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Кербер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Минобрнауки России, Омский государственный технический университет. - Омск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ОмГТУ, 2017. - 100 с.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Библиогр.: с. 94. -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4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Немецкий язык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Ростов-на-Дону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Библиогр. в кн. - ISBN 78-5-9275-1995-8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Оладышкина, А.А. Вводно-коррективный курс (немецкий язык) [Текст]: Учеб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.-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метод.пособие / Нижегор.гос.пед.ун-т им. К. Минина (Мининский ун-т); [Рец.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Ю.Н.Зинцова, Г.А.Кручинина].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Нижний Новгород: Мининский ун-т, 2018. - 84 с. 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Оладышкина, А.А. Страноведение (2 язык) [Текст]: Учеб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.-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 / Нижегор.гос.пед.ун-т им. К. Минина (Мининский ун-т). - Нижний Новгород: Мининский ун-т, 2016. - 83 с. - 181-04.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http://biblioclub.ru/index.php?page=book_red&amp;id=473264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обучающихся</w:t>
      </w:r>
      <w:proofErr w:type="gramEnd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по дисциплине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Захарова, Т.В. Praktisches Deutsch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Т.В. Захарова, О. Симутова,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2014. - 189 с. - Библиогр. в кн.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25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2.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Керимов, Р.Д. Deutsch als Fremdsprache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Библиогр. в кн. - ISBN 978-5-8353-1592-5; То же [Электронный ресурс]. - URL: </w:t>
      </w:r>
      <w:hyperlink r:id="rId26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Лысакова, Л.А. Немецкий язык для бакалавров экономических специальностей: учебник / Л.А. Лысакова, Е.Н. Лесная, Г.С. Завгородняя. - 2-е изд., стер. - Москва: Издательство «Флинта», 2017. - 374 с.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 - Библиогр. в кн. - ISBN 978-5-9765-1054-8 ; То же [Электронный ресурс]. - URL: </w:t>
      </w:r>
      <w:hyperlink r:id="rId27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Немецкий язык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Ростов-на-Дону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Библиогр. в кн. - ISBN 78-5-9275-1995-8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6. Оладышкина, А.А. Вводно-коррективный курс (немецкий язык) [Текст]: Учеб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.-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метод.пособие / Нижегор.гос.пед.ун-т им. К. Минина (Мининский ун-т); [Рец.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Ю.Н.Зинцова, Г.А.Кручинина].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Нижний Новгород: Мининский ун-т, 2018. - 84 с. 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7. Оладышкина, А.А. Страноведение (2 язык) [Текст]: Учеб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.-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 / Нижегор.гос.пед.ун-т им. К. Минина (Мининский ун-т). - Нижний Новгород: Мининский ун-т, 2016. - 83 с. - 181-04.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8. Тагиль, И.П. Грамматика немецкого языка в упражнениях [Текст]: По новым правилам орфографии и пунктуации нем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.я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зыка. – 4-е изд.,испр.,перераб.и доп. – Санкт-Петербург: КАРО, 2013. - 384 с.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9. Шарапова, Т.Н. Немецкий язык для начинающих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страноведения=Deutsch für Anfänger: Landeskundeunterricht: учебное пособие / Т.Н. Шарапова, Е.В. Кербер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Минобрнауки России, Омский государственный технический университет. - Омск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ОмГТУ, 2017. - 100 с.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Библиогр.: с. 94. - ISBN 978-5-8149-2569-5; То же [Электронный ресурс]. - URL: http://biblioclub.ru/index.php?page=book&amp;id=493437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10.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</w:t>
      </w:r>
      <w:hyperlink r:id="rId28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11. Юрина, М.В. Deutsch für den Beruf: (немецкий язык в сфере профессиональной коммуникации)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Самарский государственный архитектурно-строительный университет, 2014. - 94 с. - Библиогр. в кн. - ISBN 978-5-9585-0561-6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29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1. Научная электронная библиотека (http://elibrary.ru/)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«Мультитран» (http://www.multitran.ru/)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Электронный словарь ABBY Lingvo. Pro (http://lingvopro.abbyyonline.com/ru)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дств пр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едставлен в Приложении 1.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F3005B" w:rsidRPr="00F3005B" w:rsidRDefault="00F3005B" w:rsidP="00F3005B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F3005B" w:rsidRPr="00F3005B" w:rsidRDefault="00F3005B" w:rsidP="00F3005B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он-лайн (</w:t>
      </w:r>
      <w:hyperlink r:id="rId30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2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E42325" w:rsidRDefault="00E42325" w:rsidP="00E42325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</w:p>
    <w:p w:rsidR="00E42325" w:rsidRDefault="00E42325" w:rsidP="00E42325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42325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5.3 ПРОГРАММА ДИСЦИПЛИНЫ</w:t>
      </w:r>
    </w:p>
    <w:p w:rsidR="00E42325" w:rsidRPr="00F3005B" w:rsidRDefault="00E42325" w:rsidP="00E42325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ВО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 работы, 24 часа контактной работы, 72 часа самостоятельной работы). 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42325" w:rsidRPr="00F3005B" w:rsidRDefault="00E42325" w:rsidP="00E42325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42325" w:rsidRPr="00F3005B" w:rsidRDefault="00E42325" w:rsidP="00E42325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E42325" w:rsidRPr="00F3005B" w:rsidRDefault="00E42325" w:rsidP="00E42325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F3005B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F3005B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42325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D06E23" w:rsidRDefault="00D06E23" w:rsidP="00E423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42325" w:rsidRPr="00F3005B" w:rsidRDefault="00E42325" w:rsidP="00E423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 w:rsidR="00E42325" w:rsidRPr="00F3005B" w:rsidTr="00506186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E42325" w:rsidRPr="00F3005B" w:rsidRDefault="00E42325" w:rsidP="005061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2325" w:rsidRPr="00F3005B" w:rsidRDefault="00E42325" w:rsidP="005061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2325" w:rsidRPr="00F3005B" w:rsidRDefault="00E42325" w:rsidP="005061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42325" w:rsidRPr="00F3005B" w:rsidTr="0050618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2325" w:rsidRPr="00F3005B" w:rsidRDefault="00E42325" w:rsidP="0050618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42325" w:rsidRPr="00F3005B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E42325" w:rsidRPr="00F3005B" w:rsidTr="0050618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2325" w:rsidRPr="00F3005B" w:rsidRDefault="00E42325" w:rsidP="00506186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E42325" w:rsidRPr="00F3005B" w:rsidRDefault="00E42325" w:rsidP="0050618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42325" w:rsidRPr="00F3005B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:rsidR="00E42325" w:rsidRPr="00F3005B" w:rsidRDefault="00E42325" w:rsidP="00E42325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42325" w:rsidRPr="00F3005B" w:rsidRDefault="00E42325" w:rsidP="00E42325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42325" w:rsidRPr="00F3005B" w:rsidRDefault="00E42325" w:rsidP="00E423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E42325" w:rsidRPr="00F3005B" w:rsidRDefault="00E42325" w:rsidP="00E423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E42325" w:rsidRPr="00F3005B" w:rsidTr="00506186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E42325" w:rsidRPr="00F3005B" w:rsidTr="00506186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</w:t>
            </w:r>
            <w:proofErr w:type="gramEnd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 xml:space="preserve"> СР (в т.ч.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2325" w:rsidRPr="00F3005B" w:rsidTr="00506186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Семинары / Практические </w:t>
            </w: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2325" w:rsidRPr="00F3005B" w:rsidTr="00506186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3 семестр</w:t>
            </w:r>
          </w:p>
        </w:tc>
      </w:tr>
      <w:tr w:rsidR="00E42325" w:rsidRPr="00F3005B" w:rsidTr="00506186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2325" w:rsidRPr="00F3005B" w:rsidTr="00506186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D06E23" w:rsidP="00506186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42325" w:rsidRPr="00F3005B" w:rsidTr="00506186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D06E23" w:rsidP="005061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42325" w:rsidRPr="00F3005B" w:rsidTr="00506186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42325" w:rsidRPr="00F3005B" w:rsidTr="00506186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E42325" w:rsidRPr="00F3005B" w:rsidTr="00506186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60B60" w:rsidP="00506186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2325" w:rsidRPr="00F3005B" w:rsidTr="00506186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E42325" w:rsidRPr="00F3005B" w:rsidTr="00506186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E42325" w:rsidRPr="00F3005B" w:rsidTr="00506186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2325" w:rsidRPr="00F3005B" w:rsidTr="00506186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E42325" w:rsidRPr="00F3005B" w:rsidRDefault="00E42325" w:rsidP="00E423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42325" w:rsidRPr="00F3005B" w:rsidRDefault="00E42325" w:rsidP="00E423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42325" w:rsidRPr="00F3005B" w:rsidRDefault="00E42325" w:rsidP="00E42325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r w:rsidRPr="00F3005B">
        <w:rPr>
          <w:rFonts w:ascii="Times New Roman" w:eastAsia="Arial" w:hAnsi="Times New Roman" w:cs="Arial"/>
          <w:sz w:val="24"/>
          <w:szCs w:val="24"/>
          <w:lang w:eastAsia="ru-RU"/>
        </w:rPr>
        <w:t>Internet-ресурсов, информационных баз, методических разработок, специальной учебной литературы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E42325" w:rsidRDefault="00E42325" w:rsidP="00E423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42325" w:rsidRPr="00F3005B" w:rsidRDefault="00E42325" w:rsidP="00E423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E42325" w:rsidRPr="00F3005B" w:rsidRDefault="00E42325" w:rsidP="00E423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6.1.1. Рейтинг-план (3 семестр, </w:t>
      </w:r>
      <w:r w:rsidR="00E60B60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E42325" w:rsidRPr="00F3005B" w:rsidTr="00506186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 xml:space="preserve">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Код ОР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Виды учебной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</w:t>
            </w:r>
          </w:p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Средства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Балл за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Число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Баллы</w:t>
            </w:r>
          </w:p>
        </w:tc>
      </w:tr>
      <w:tr w:rsidR="00E42325" w:rsidRPr="00F3005B" w:rsidTr="00506186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42325" w:rsidRPr="00F3005B" w:rsidTr="00506186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F064F0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E42325"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E42325" w:rsidRPr="00F3005B" w:rsidRDefault="00F064F0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E42325"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2,5-4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E42325" w:rsidRPr="00F3005B" w:rsidTr="00506186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F064F0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E42325"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E42325" w:rsidRPr="00F3005B" w:rsidRDefault="00F064F0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E42325"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4,5-7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E42325" w:rsidRPr="00F3005B" w:rsidTr="00506186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F064F0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E42325"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E42325" w:rsidRPr="00F3005B" w:rsidRDefault="00F064F0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E42325"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E42325" w:rsidRPr="00F3005B" w:rsidTr="00506186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60B60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42325" w:rsidRPr="00F3005B" w:rsidTr="005061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42325" w:rsidRPr="00F3005B" w:rsidTr="00506186">
              <w:tc>
                <w:tcPr>
                  <w:tcW w:w="1686" w:type="dxa"/>
                  <w:shd w:val="clear" w:color="auto" w:fill="FFFFFF"/>
                </w:tcPr>
                <w:p w:rsidR="00E42325" w:rsidRPr="00F3005B" w:rsidRDefault="00E42325" w:rsidP="00506186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42325" w:rsidRPr="00F3005B" w:rsidRDefault="00E42325" w:rsidP="00506186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42325" w:rsidRPr="00F3005B" w:rsidRDefault="00E42325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E42325" w:rsidRPr="00F3005B" w:rsidRDefault="00E42325" w:rsidP="00E423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42325" w:rsidRPr="00F3005B" w:rsidRDefault="00E42325" w:rsidP="00E423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6.1.2. Рейтинг-план (4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E42325" w:rsidRPr="00F3005B" w:rsidTr="00506186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42325" w:rsidRPr="00F3005B" w:rsidTr="00506186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42325" w:rsidRPr="00F3005B" w:rsidTr="00506186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F064F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E42325" w:rsidRPr="00F3005B" w:rsidRDefault="00F064F0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E42325"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42325" w:rsidRPr="00F3005B" w:rsidTr="00506186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F064F0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E42325"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E42325" w:rsidRPr="00F3005B" w:rsidRDefault="00F064F0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E42325"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E42325" w:rsidRPr="00F3005B" w:rsidTr="00506186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42325" w:rsidRPr="00F3005B" w:rsidTr="00506186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42325" w:rsidRPr="00F3005B" w:rsidTr="00506186">
              <w:tc>
                <w:tcPr>
                  <w:tcW w:w="1686" w:type="dxa"/>
                  <w:shd w:val="clear" w:color="auto" w:fill="FFFFFF"/>
                </w:tcPr>
                <w:p w:rsidR="00E42325" w:rsidRPr="00F3005B" w:rsidRDefault="00E42325" w:rsidP="00506186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42325" w:rsidRPr="00F3005B" w:rsidRDefault="00E42325" w:rsidP="00506186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42325" w:rsidRPr="00F3005B" w:rsidRDefault="00E42325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E42325" w:rsidRPr="00F3005B" w:rsidRDefault="00E42325" w:rsidP="00E4232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Елагина, Ю.С. Практикум по устному переводу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ISBN 978-5-7410-1648-0; То же [Электронный ресурс]. - URL: http://biblioclub.ru/index.php?page=book&amp;id=481754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Мельник, О.Г. Перевод текстов в сфере профессиональной коммуникации: учебное пособие / О.Г. Мельник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Библиогр. в кн.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3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.,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1. Вильданова, Г.А. Теория и практика перевода: (на материале английского языка)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Г.А. Вильданова. - Москва; Берлин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Директ-Медиа, 2015. - 111 с. - Библиогр. в кн. - ISBN 978-5-4475-4569-7; То же [Электронный ресурс]. - URL: http://biblioclub.ru/index.php?page=book&amp;id=362968 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</w:t>
      </w:r>
      <w:hyperlink r:id="rId34" w:history="1">
        <w:r w:rsidRPr="00F3005B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3. Мосиенко, Л.В. Практикум по письменному переводу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35" w:history="1">
        <w:r w:rsidRPr="00F3005B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4. Практикум перевода: учебно-методическое пособие / сост. М.Ю. Илюшкина, Н.Н. Токарева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науч. ред. М.О. Гузикова. - 3-е изд., стер. - Москва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Издательство «Флинта», 2017. - 89 с. - Библиогр. в кн. - ISBN 978-5-9765-2635-8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5. Практикум по переводу речей и интервью: учебное пособие по устному переводу / И.В. Гуляева, Л.А. Пасечная, О.М. Снигирева, В.Е. Щербина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Оренбург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ОГУ, 2016. - 140 с. - Библиогр. в кн. - ISBN 978-5-7410-1481-3; То же [Электронный ресурс]. - URL: </w:t>
      </w:r>
      <w:hyperlink r:id="rId36" w:history="1">
        <w:r w:rsidRPr="00F3005B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6. Фролова, В.П. Основы теории и практики научно-технического перевода и научного общения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37" w:history="1">
        <w:r w:rsidRPr="00F3005B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highlight w:val="yellow"/>
          <w:lang w:eastAsia="ru-RU"/>
        </w:rPr>
      </w:pP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 xml:space="preserve">7.3. Перечень учебно-методического обеспечения для самостоятельной работы </w:t>
      </w:r>
      <w:proofErr w:type="gramStart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обучающихся</w:t>
      </w:r>
      <w:proofErr w:type="gramEnd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по дисциплине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Вильданова, Г.А. Теория и практика перевода: (на материале английского языка)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Г.А. Вильданова. - Москва; Берлин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Директ-Медиа, 2015. - 111 с. - Библиогр. в кн. - ISBN 978-5-4475-4569-7; То же [Электронный ресурс]. - URL: http://biblioclub.ru/index.php?page=book&amp;id=362968 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Елагина, Ю.С. Практикум по устному переводу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http://biblioclub.ru/index.php?page=book&amp;id=482153 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Мельник, О.Г. Перевод текстов в сфере профессиональной коммуникации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О.Г. Мельник ; Министерство образования и науки РФ, Южный федеральный университет, Инженерно-технологическая академия. - Ростов-на-Дону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2015. - 73 с. - Библиогр. в кн.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http://biblioclub.ru/index.php?page=book&amp;id=461937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Мосиенко, Л.В. Практикум по письменному переводу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6. Практикум перевода: учебно-методическое пособие / сост. М.Ю. Илюшкина, Н.Н. Токарева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науч. ред. М.О. Гузикова. - 3-е изд., стер. - Москва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«Флинта», 2017. - 89 с. - Библиогр. в кн. - ISBN 978-5-9765-2635-8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7. Практикум по переводу речей и интервью: учебное пособие по устному переводу / И.В. Гуляева, Л.А. Пасечная, О.М. Снигирева, В.Е. Щербина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Оренбург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2016. - 140 с. - Библиогр. в кн. - ISBN 978-5-7410-1481-3; То же [Электронный ресурс]. - URL: </w:t>
      </w:r>
      <w:hyperlink r:id="rId38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.,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9. Фролова, В.П. Основы теории и практики научно-технического перевода и научного общения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39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40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1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Официальный сайт BBC News (</w:t>
      </w:r>
      <w:hyperlink r:id="rId42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«Мультитран» (</w:t>
      </w:r>
      <w:hyperlink r:id="rId43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4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42325" w:rsidRPr="00E42325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Lingvo.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E4232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5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E42325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r w:rsidRPr="00E42325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r w:rsidRPr="00E42325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E42325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</w:hyperlink>
      <w:r w:rsidRPr="00E42325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42325" w:rsidRPr="00E42325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дств пр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едставлен в Приложении 1.</w:t>
      </w:r>
    </w:p>
    <w:p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42325" w:rsidRPr="00F3005B" w:rsidRDefault="00E42325" w:rsidP="00E42325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42325" w:rsidRPr="00F3005B" w:rsidRDefault="00E42325" w:rsidP="00E42325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46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он-лайн (</w:t>
      </w:r>
      <w:hyperlink r:id="rId47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48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9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0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1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E42325" w:rsidRPr="00F3005B" w:rsidRDefault="00E42325" w:rsidP="00E42325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5.4. ПРОГРАММА ДИСЦИПЛИНЫ </w:t>
      </w:r>
    </w:p>
    <w:p w:rsidR="00F3005B" w:rsidRPr="00F3005B" w:rsidRDefault="00F3005B" w:rsidP="00F3005B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«Подготовка к экзамену </w:t>
      </w: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«Подготовка к экзамену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>отражает основные положения ФГОС ВО 3+</w:t>
      </w:r>
      <w:r w:rsidR="003F744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является составной частью Общей образовательной программы высшего образования (ООП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ВО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подготовки к экзамену в формате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бакалавриата, владеющие стартовой коммуникативной компетенцией на уровне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:rsidR="00F3005B" w:rsidRPr="00F3005B" w:rsidRDefault="00F3005B" w:rsidP="00F3005B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Подготовка к экза</w:t>
      </w:r>
      <w:r w:rsidR="00D01B7D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мену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F3005B" w:rsidRPr="00F3005B" w:rsidRDefault="00F3005B" w:rsidP="00F3005B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</w:t>
      </w:r>
      <w:r w:rsidR="00D01B7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циплины «Подготовка к экзамену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:rsidR="00F3005B" w:rsidRPr="00F3005B" w:rsidRDefault="00F3005B" w:rsidP="00F3005B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мультиязыковую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:rsidR="00F3005B" w:rsidRPr="00F3005B" w:rsidRDefault="00F3005B" w:rsidP="00F3005B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F3005B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F3005B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 w:rsidR="00D01B7D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F3005B" w:rsidRPr="00F3005B" w:rsidRDefault="00F3005B" w:rsidP="00F3005B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F3005B">
        <w:rPr>
          <w:rFonts w:ascii="Times New Roman" w:eastAsia="Arial" w:hAnsi="Times New Roman" w:cs="Arial"/>
          <w:sz w:val="24"/>
          <w:szCs w:val="24"/>
          <w:lang w:eastAsia="ru-RU"/>
        </w:rPr>
        <w:t>развить 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:rsidR="00F3005B" w:rsidRPr="00F3005B" w:rsidRDefault="00F3005B" w:rsidP="00F3005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ab/>
        <w:t>3. Сф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850"/>
        <w:gridCol w:w="1985"/>
        <w:gridCol w:w="1559"/>
        <w:gridCol w:w="1843"/>
      </w:tblGrid>
      <w:tr w:rsidR="00F3005B" w:rsidRPr="00F3005B" w:rsidTr="00F3005B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F3005B" w:rsidRPr="00F3005B" w:rsidTr="00F3005B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3005B" w:rsidRPr="00F3005B" w:rsidRDefault="00F3005B" w:rsidP="00F3005B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письменные высказывания </w:t>
            </w:r>
            <w:proofErr w:type="gram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иностранном </w:t>
            </w:r>
            <w:proofErr w:type="gram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языке</w:t>
            </w:r>
            <w:proofErr w:type="gram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в рамках изучаемой тематики и с учетом функциональных и стилистических особенностей языка в процессе организации общения и 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F3005B" w:rsidRPr="00F3005B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устный ответ;</w:t>
            </w:r>
          </w:p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F3005B" w:rsidRPr="00F3005B" w:rsidTr="00F3005B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3005B" w:rsidRPr="00F3005B" w:rsidRDefault="00F3005B" w:rsidP="00F3005B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находить, воспринимать и использовать информацию на иностранном языке,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полученную из печатных и электронных 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осуществлять самостоятельный творческий поиск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информации на иностранном языке и умение 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F3005B" w:rsidRPr="00F3005B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850"/>
      </w:tblGrid>
      <w:tr w:rsidR="00F3005B" w:rsidRPr="00F3005B" w:rsidTr="00F3005B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F3005B" w:rsidRPr="00F3005B" w:rsidTr="00F3005B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Контактная</w:t>
            </w:r>
            <w:proofErr w:type="gramEnd"/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 xml:space="preserve"> СР (в т.ч.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F3005B" w:rsidRPr="00F3005B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F3005B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3005B" w:rsidRPr="00F3005B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F3005B" w:rsidRPr="00F3005B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F3005B" w:rsidRPr="00F3005B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F3005B" w:rsidRPr="00F3005B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F3005B" w:rsidRPr="00F3005B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3005B" w:rsidRPr="00F3005B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3005B" w:rsidRPr="00F3005B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9. 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3005B" w:rsidRPr="00F3005B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3005B" w:rsidRPr="00F3005B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Spend, spend, </w:t>
            </w:r>
            <w:proofErr w:type="gram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</w:t>
            </w:r>
            <w:proofErr w:type="gram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3005B" w:rsidRPr="00F3005B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3005B" w:rsidRPr="00F3005B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lastRenderedPageBreak/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3005B" w:rsidRPr="00F3005B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F3005B" w:rsidRPr="00F3005B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3005B" w:rsidRPr="00F3005B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F3005B" w:rsidRPr="00F3005B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F3005B" w:rsidRPr="00F3005B" w:rsidRDefault="00F3005B" w:rsidP="00F3005B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F3005B" w:rsidRPr="00F3005B" w:rsidRDefault="00F3005B" w:rsidP="00F3005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Программа дис</w:t>
      </w:r>
      <w:r w:rsidR="00D01B7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циплины «Подготовка к экзамену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«Moodle» и Интернет-ресурсов.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</w:t>
      </w:r>
      <w:r w:rsidR="00D01B7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иплины «Подготовка к экзамену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  <w:proofErr w:type="gramEnd"/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Рейтинг-план (3 семестр, </w:t>
      </w:r>
      <w:r w:rsidR="00E60B60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</w:t>
      </w: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F3005B" w:rsidRPr="00F3005B" w:rsidTr="00F3005B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4" w:name="_Hlk11949634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3005B" w:rsidRPr="00F3005B" w:rsidTr="00F3005B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3005B" w:rsidRPr="00F3005B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F3005B" w:rsidRPr="00F3005B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F3005B" w:rsidRPr="00F3005B" w:rsidRDefault="00F3005B" w:rsidP="00F30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F3005B" w:rsidRPr="00F3005B" w:rsidRDefault="00F3005B" w:rsidP="00F30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F3005B" w:rsidRPr="00F3005B" w:rsidRDefault="00F3005B" w:rsidP="00F30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Творческое 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7-10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</w:tr>
      <w:tr w:rsidR="00F3005B" w:rsidRPr="00F3005B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E60B60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F3005B" w:rsidRPr="00F3005B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F3005B" w:rsidRPr="00F3005B" w:rsidTr="00F3005B">
              <w:tc>
                <w:tcPr>
                  <w:tcW w:w="1686" w:type="dxa"/>
                  <w:shd w:val="clear" w:color="auto" w:fill="FFFFFF"/>
                </w:tcPr>
                <w:p w:rsidR="00F3005B" w:rsidRPr="00F3005B" w:rsidRDefault="00F3005B" w:rsidP="00F3005B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F3005B" w:rsidRPr="00F3005B" w:rsidRDefault="00F3005B" w:rsidP="00F3005B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4"/>
    </w:tbl>
    <w:p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36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F3005B" w:rsidRPr="00F3005B" w:rsidTr="00F3005B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3005B" w:rsidRPr="00F3005B" w:rsidTr="00F3005B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3005B" w:rsidRPr="00F3005B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F3005B" w:rsidRPr="00F3005B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F3005B" w:rsidRPr="00F3005B" w:rsidRDefault="00F3005B" w:rsidP="00F30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F3005B" w:rsidRPr="00F3005B" w:rsidRDefault="00F3005B" w:rsidP="00F30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F3005B" w:rsidRPr="00F3005B" w:rsidRDefault="00F3005B" w:rsidP="00F30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F3005B" w:rsidRPr="00F3005B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F3005B" w:rsidRPr="00F3005B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F3005B" w:rsidRPr="00F3005B" w:rsidTr="00F3005B">
              <w:tc>
                <w:tcPr>
                  <w:tcW w:w="1686" w:type="dxa"/>
                  <w:shd w:val="clear" w:color="auto" w:fill="FFFFFF"/>
                </w:tcPr>
                <w:p w:rsidR="00F3005B" w:rsidRPr="00F3005B" w:rsidRDefault="00F3005B" w:rsidP="00F3005B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F3005B" w:rsidRPr="00F3005B" w:rsidRDefault="00F3005B" w:rsidP="00F3005B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hyperlink r:id="rId52" w:history="1">
        <w:r w:rsidRPr="00F3005B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Brook-Hart G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uy. </w:t>
      </w:r>
      <w:r w:rsidRPr="00F300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Complete First. </w:t>
      </w:r>
      <w:proofErr w:type="gramStart"/>
      <w:r w:rsidRPr="00F300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Second edition.</w:t>
      </w:r>
      <w:proofErr w:type="gramEnd"/>
      <w:r w:rsidRPr="00F300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– Cambridge University Press</w:t>
      </w:r>
      <w:proofErr w:type="gramStart"/>
      <w:r w:rsidRPr="00F300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 2015</w:t>
      </w:r>
      <w:proofErr w:type="gramEnd"/>
      <w:r w:rsidRPr="00F300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– 251 pages.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Latham-Koenig C. English File: Pre-intermediate Student's Book. - Third edition. - Oxford: Oxford University Press, 2016. - 168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Talalakina, T. Brown, J. Bown, W. Eggington. -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978-5-7598-1550-1 (pbk.);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федерального университета, 2016. - 264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</w:p>
    <w:p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3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Речевой практикум по английскому языку (Бакалавриат): учебное пособие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2016. - Ч. 1. - 273 с. - Библиогр. в кн.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4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изд.,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стереотип. -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Издательство «Флинта», 2016. - 373 с. - ISBN 978-5-89349-953-7; То же [Электронный ресурс]. - URL: </w:t>
      </w:r>
      <w:hyperlink r:id="rId55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обучающихся</w:t>
      </w:r>
      <w:proofErr w:type="gramEnd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по дисциплине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Издательский дом Высшей школы экономики, 2017. - 191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с.: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ил. - ISBN 978-5-7598-1550-1 (pbk.); То же [Электронный ресурс]. - URL: </w:t>
      </w:r>
      <w:hyperlink r:id="rId56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др.;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отв. ред. М.Л. Воловикова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филологии и др. - Ростов-на-Дону : Издательство Южного федерального университета, 2016. - 132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 учебное пособие / В.З. Давыдов; Южный федеральный университет, Институт филологии, журналистики и межкультурной коммуникации. - Ростов-на-Дону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б.и., 2016. - 85 с. : ил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7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МГАВТ, 2016. - 38 с. - Библиогр. в кн.;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8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3005B" w:rsidRPr="00F3005B" w:rsidRDefault="00F3005B" w:rsidP="00F3005B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Cambridge English Language Assessment (</w:t>
      </w:r>
      <w:hyperlink r:id="rId59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http://www.cambridgeenglish.org/exams/first/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:rsidR="00F3005B" w:rsidRPr="00F3005B" w:rsidRDefault="00F3005B" w:rsidP="00F3005B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0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3005B" w:rsidRPr="00F3005B" w:rsidRDefault="00F3005B" w:rsidP="00F3005B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6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3005B" w:rsidRPr="00F3005B" w:rsidRDefault="00F3005B" w:rsidP="00F3005B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2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3005B" w:rsidRPr="00F3005B" w:rsidRDefault="00F3005B" w:rsidP="00F3005B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3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4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F3005B" w:rsidRPr="00F3005B" w:rsidRDefault="00F3005B" w:rsidP="00F3005B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5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дств пр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едставлен в Приложении 1.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F3005B" w:rsidRPr="00F3005B" w:rsidRDefault="00F3005B" w:rsidP="00F3005B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005B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материал и задания для самостоятельной работы размещены на образовательной платформе moodle. 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Arial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3005B" w:rsidRPr="00F3005B" w:rsidRDefault="00F3005B" w:rsidP="00F3005B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:rsidR="00F3005B" w:rsidRPr="00F3005B" w:rsidRDefault="00F3005B" w:rsidP="00F3005B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6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F3005B" w:rsidRPr="00F3005B" w:rsidRDefault="00F3005B" w:rsidP="00F3005B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7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3005B" w:rsidRPr="00F3005B" w:rsidRDefault="00F3005B" w:rsidP="00F3005B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8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9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F3005B" w:rsidRPr="00F3005B" w:rsidRDefault="00F3005B" w:rsidP="00F3005B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70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F3005B" w:rsidRPr="00F3005B" w:rsidRDefault="00F3005B" w:rsidP="00F3005B">
      <w:pPr>
        <w:spacing w:after="200" w:line="276" w:lineRule="auto"/>
        <w:rPr>
          <w:rFonts w:ascii="Calibri" w:eastAsia="Calibri" w:hAnsi="Calibri" w:cs="Times New Roman"/>
        </w:rPr>
      </w:pPr>
    </w:p>
    <w:p w:rsidR="00F3005B" w:rsidRPr="00F3005B" w:rsidRDefault="00F3005B" w:rsidP="00F3005B">
      <w:pPr>
        <w:rPr>
          <w:rFonts w:ascii="Calibri" w:eastAsia="Calibri" w:hAnsi="Calibri" w:cs="Times New Roman"/>
        </w:rPr>
      </w:pPr>
    </w:p>
    <w:p w:rsidR="00F3005B" w:rsidRPr="00F3005B" w:rsidRDefault="00F3005B" w:rsidP="00F3005B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005B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:rsidR="00F3005B" w:rsidRPr="00F3005B" w:rsidRDefault="00F3005B" w:rsidP="00F3005B">
      <w:pPr>
        <w:spacing w:after="200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005B">
        <w:rPr>
          <w:rFonts w:ascii="Times New Roman" w:eastAsia="Calibri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по формуле:</w:t>
      </w:r>
    </w:p>
    <w:p w:rsidR="00F3005B" w:rsidRPr="00F3005B" w:rsidRDefault="00F3005B" w:rsidP="00F3005B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005B" w:rsidRPr="00F3005B" w:rsidRDefault="00F3005B" w:rsidP="00F3005B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005B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F3005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F3005B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F3005B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796011">
        <w:rPr>
          <w:rFonts w:ascii="Calibri" w:eastAsia="Calibri" w:hAnsi="Calibri" w:cs="Times New Roman"/>
          <w:position w:val="-32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pt;height:36.75pt" equationxml="&lt;">
            <v:imagedata r:id="rId71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796011">
        <w:rPr>
          <w:rFonts w:ascii="Calibri" w:eastAsia="Calibri" w:hAnsi="Calibri" w:cs="Times New Roman"/>
          <w:position w:val="-32"/>
          <w:sz w:val="24"/>
          <w:szCs w:val="24"/>
        </w:rPr>
        <w:pict>
          <v:shape id="_x0000_i1026" type="#_x0000_t75" style="width:303pt;height:36.75pt" equationxml="&lt;">
            <v:imagedata r:id="rId71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F3005B" w:rsidRPr="00F3005B" w:rsidRDefault="00F3005B" w:rsidP="00F3005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005B" w:rsidRPr="00F3005B" w:rsidRDefault="00F3005B" w:rsidP="00F3005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005B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F3005B" w:rsidRPr="00F3005B" w:rsidRDefault="00F3005B" w:rsidP="00F3005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F3005B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F3005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F3005B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F300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3005B">
        <w:rPr>
          <w:rFonts w:ascii="Times New Roman" w:eastAsia="Times New Roman" w:hAnsi="Times New Roman" w:cs="Times New Roman"/>
          <w:sz w:val="24"/>
          <w:szCs w:val="24"/>
        </w:rPr>
        <w:t>–  рейтинговый</w:t>
      </w:r>
      <w:proofErr w:type="gramEnd"/>
      <w:r w:rsidRPr="00F3005B">
        <w:rPr>
          <w:rFonts w:ascii="Times New Roman" w:eastAsia="Times New Roman" w:hAnsi="Times New Roman" w:cs="Times New Roman"/>
          <w:sz w:val="24"/>
          <w:szCs w:val="24"/>
        </w:rPr>
        <w:t xml:space="preserve"> балл студента </w:t>
      </w:r>
      <w:r w:rsidRPr="00F3005B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Pr="00F3005B">
        <w:rPr>
          <w:rFonts w:ascii="Times New Roman" w:eastAsia="Times New Roman" w:hAnsi="Times New Roman" w:cs="Times New Roman"/>
          <w:sz w:val="24"/>
          <w:szCs w:val="24"/>
        </w:rPr>
        <w:t xml:space="preserve"> по модулю;</w:t>
      </w:r>
      <w:r w:rsidRPr="00F3005B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</w:p>
    <w:p w:rsidR="00F3005B" w:rsidRPr="00F3005B" w:rsidRDefault="00F3005B" w:rsidP="00F3005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796011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7" type="#_x0000_t75" style="width:15pt;height:22.5pt" equationxml="&lt;">
            <v:imagedata r:id="rId72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796011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8" type="#_x0000_t75" style="width:15pt;height:22.5pt" equationxml="&lt;">
            <v:imagedata r:id="rId72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796011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9" type="#_x0000_t75" style="width:15pt;height:22.5pt" equationxml="&lt;">
            <v:imagedata r:id="rId73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796011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0" type="#_x0000_t75" style="width:15pt;height:22.5pt" equationxml="&lt;">
            <v:imagedata r:id="rId73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t>,…</w: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796011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1" type="#_x0000_t75" style="width:15pt;height:22.5pt" equationxml="&lt;">
            <v:imagedata r:id="rId74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796011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2" type="#_x0000_t75" style="width:15pt;height:22.5pt" equationxml="&lt;">
            <v:imagedata r:id="rId74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:rsidR="00F3005B" w:rsidRPr="00F3005B" w:rsidRDefault="00F3005B" w:rsidP="00F3005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796011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3" type="#_x0000_t75" style="width:22.5pt;height:22.5pt" equationxml="&lt;">
            <v:imagedata r:id="rId75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796011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4" type="#_x0000_t75" style="width:22.5pt;height:22.5pt" equationxml="&lt;">
            <v:imagedata r:id="rId75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t xml:space="preserve"> – зачетная единица по практике, </w: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796011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5" type="#_x0000_t75" style="width:22.5pt;height:22.5pt" equationxml="&lt;">
            <v:imagedata r:id="rId76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796011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6" type="#_x0000_t75" style="width:22.5pt;height:22.5pt" equationxml="&lt;">
            <v:imagedata r:id="rId76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t xml:space="preserve"> –  зачетная единица по курсовой работе;</w:t>
      </w:r>
    </w:p>
    <w:p w:rsidR="00F3005B" w:rsidRPr="00F3005B" w:rsidRDefault="00F3005B" w:rsidP="00F3005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796011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7" type="#_x0000_t75" style="width:15pt;height:22.5pt" equationxml="&lt;">
            <v:imagedata r:id="rId77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796011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8" type="#_x0000_t75" style="width:15pt;height:22.5pt" equationxml="&lt;">
            <v:imagedata r:id="rId77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796011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9" type="#_x0000_t75" style="width:15pt;height:22.5pt" equationxml="&lt;">
            <v:imagedata r:id="rId78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796011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0" type="#_x0000_t75" style="width:15pt;height:22.5pt" equationxml="&lt;">
            <v:imagedata r:id="rId78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t xml:space="preserve">, … </w: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796011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1" type="#_x0000_t75" style="width:15pt;height:22.5pt" equationxml="&lt;">
            <v:imagedata r:id="rId79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796011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2" type="#_x0000_t75" style="width:15pt;height:22.5pt" equationxml="&lt;">
            <v:imagedata r:id="rId79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F3005B" w:rsidRPr="00F3005B" w:rsidRDefault="00F3005B" w:rsidP="00F3005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796011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3" type="#_x0000_t75" style="width:22.5pt;height:22.5pt" equationxml="&lt;">
            <v:imagedata r:id="rId80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796011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4" type="#_x0000_t75" style="width:22.5pt;height:22.5pt" equationxml="&lt;">
            <v:imagedata r:id="rId80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796011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5" type="#_x0000_t75" style="width:22.5pt;height:22.5pt" equationxml="&lt;">
            <v:imagedata r:id="rId81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796011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6" type="#_x0000_t75" style="width:22.5pt;height:22.5pt" equationxml="&lt;">
            <v:imagedata r:id="rId81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F3005B" w:rsidRPr="00F3005B" w:rsidRDefault="00F3005B" w:rsidP="00F3005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005B">
        <w:rPr>
          <w:rFonts w:ascii="Times New Roman" w:eastAsia="Times New Roman" w:hAnsi="Times New Roman" w:cs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F3005B" w:rsidRPr="00F3005B" w:rsidRDefault="00F3005B" w:rsidP="00F3005B"/>
    <w:p w:rsidR="00F3005B" w:rsidRPr="00F3005B" w:rsidRDefault="00F3005B" w:rsidP="00F3005B"/>
    <w:p w:rsidR="00F3005B" w:rsidRPr="00F3005B" w:rsidRDefault="00F3005B" w:rsidP="00F3005B"/>
    <w:p w:rsidR="006E7518" w:rsidRDefault="006E7518"/>
    <w:sectPr w:rsidR="006E75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7E1E23"/>
    <w:multiLevelType w:val="hybridMultilevel"/>
    <w:tmpl w:val="221020C2"/>
    <w:lvl w:ilvl="0" w:tplc="039E3F4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20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5B7127"/>
    <w:multiLevelType w:val="hybridMultilevel"/>
    <w:tmpl w:val="DBD03F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2"/>
  </w:num>
  <w:num w:numId="4">
    <w:abstractNumId w:val="3"/>
  </w:num>
  <w:num w:numId="5">
    <w:abstractNumId w:val="14"/>
  </w:num>
  <w:num w:numId="6">
    <w:abstractNumId w:val="13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16"/>
  </w:num>
  <w:num w:numId="10">
    <w:abstractNumId w:val="10"/>
  </w:num>
  <w:num w:numId="11">
    <w:abstractNumId w:val="23"/>
  </w:num>
  <w:num w:numId="12">
    <w:abstractNumId w:val="21"/>
  </w:num>
  <w:num w:numId="13">
    <w:abstractNumId w:val="15"/>
  </w:num>
  <w:num w:numId="14">
    <w:abstractNumId w:val="17"/>
  </w:num>
  <w:num w:numId="15">
    <w:abstractNumId w:val="7"/>
  </w:num>
  <w:num w:numId="16">
    <w:abstractNumId w:val="1"/>
  </w:num>
  <w:num w:numId="17">
    <w:abstractNumId w:val="20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2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05B"/>
    <w:rsid w:val="00053C98"/>
    <w:rsid w:val="00147F21"/>
    <w:rsid w:val="001757EE"/>
    <w:rsid w:val="001C1461"/>
    <w:rsid w:val="001C4B14"/>
    <w:rsid w:val="002056C6"/>
    <w:rsid w:val="00245C56"/>
    <w:rsid w:val="0025406F"/>
    <w:rsid w:val="003F7444"/>
    <w:rsid w:val="00426AA8"/>
    <w:rsid w:val="005D7569"/>
    <w:rsid w:val="005E0173"/>
    <w:rsid w:val="006C5AF4"/>
    <w:rsid w:val="006C71FD"/>
    <w:rsid w:val="006E7518"/>
    <w:rsid w:val="00796011"/>
    <w:rsid w:val="007C4D00"/>
    <w:rsid w:val="00827AEF"/>
    <w:rsid w:val="00856615"/>
    <w:rsid w:val="00904379"/>
    <w:rsid w:val="009867F3"/>
    <w:rsid w:val="00A41BDB"/>
    <w:rsid w:val="00A8107E"/>
    <w:rsid w:val="00AE7546"/>
    <w:rsid w:val="00AF5AEA"/>
    <w:rsid w:val="00B51DC3"/>
    <w:rsid w:val="00CD3733"/>
    <w:rsid w:val="00D01B7D"/>
    <w:rsid w:val="00D06E23"/>
    <w:rsid w:val="00D570E3"/>
    <w:rsid w:val="00DC3BE7"/>
    <w:rsid w:val="00E42325"/>
    <w:rsid w:val="00E60B60"/>
    <w:rsid w:val="00F064F0"/>
    <w:rsid w:val="00F3005B"/>
    <w:rsid w:val="00F413B2"/>
    <w:rsid w:val="00F67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3005B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F3005B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F3005B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F3005B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F3005B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F3005B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F3005B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F3005B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F3005B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3005B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3005B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F3005B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3005B"/>
  </w:style>
  <w:style w:type="numbering" w:customStyle="1" w:styleId="110">
    <w:name w:val="Нет списка11"/>
    <w:next w:val="a2"/>
    <w:uiPriority w:val="99"/>
    <w:semiHidden/>
    <w:unhideWhenUsed/>
    <w:rsid w:val="00F3005B"/>
  </w:style>
  <w:style w:type="numbering" w:customStyle="1" w:styleId="111">
    <w:name w:val="Нет списка111"/>
    <w:next w:val="a2"/>
    <w:uiPriority w:val="99"/>
    <w:semiHidden/>
    <w:unhideWhenUsed/>
    <w:rsid w:val="00F3005B"/>
  </w:style>
  <w:style w:type="table" w:customStyle="1" w:styleId="TableNormal1">
    <w:name w:val="Table Normal1"/>
    <w:uiPriority w:val="99"/>
    <w:rsid w:val="00F3005B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F3005B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3">
    <w:name w:val="Название Знак"/>
    <w:link w:val="a4"/>
    <w:uiPriority w:val="10"/>
    <w:rsid w:val="00F3005B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F3005B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F3005B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7">
    <w:name w:val="Стиль"/>
    <w:basedOn w:val="TableNormal1"/>
    <w:uiPriority w:val="99"/>
    <w:rsid w:val="00F3005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Стиль10"/>
    <w:basedOn w:val="TableNormal1"/>
    <w:uiPriority w:val="99"/>
    <w:rsid w:val="00F3005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">
    <w:name w:val="Стиль9"/>
    <w:basedOn w:val="TableNormal1"/>
    <w:uiPriority w:val="99"/>
    <w:rsid w:val="00F3005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Стиль8"/>
    <w:basedOn w:val="TableNormal1"/>
    <w:uiPriority w:val="99"/>
    <w:rsid w:val="00F3005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Стиль7"/>
    <w:basedOn w:val="TableNormal1"/>
    <w:uiPriority w:val="99"/>
    <w:rsid w:val="00F3005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Стиль6"/>
    <w:basedOn w:val="TableNormal1"/>
    <w:uiPriority w:val="99"/>
    <w:rsid w:val="00F3005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Стиль5"/>
    <w:basedOn w:val="TableNormal1"/>
    <w:uiPriority w:val="99"/>
    <w:rsid w:val="00F3005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тиль4"/>
    <w:basedOn w:val="TableNormal1"/>
    <w:uiPriority w:val="99"/>
    <w:rsid w:val="00F3005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тиль3"/>
    <w:basedOn w:val="TableNormal1"/>
    <w:uiPriority w:val="99"/>
    <w:rsid w:val="00F3005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">
    <w:name w:val="Стиль2"/>
    <w:basedOn w:val="TableNormal1"/>
    <w:uiPriority w:val="99"/>
    <w:rsid w:val="00F3005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Стиль1"/>
    <w:basedOn w:val="TableNormal1"/>
    <w:uiPriority w:val="99"/>
    <w:rsid w:val="00F3005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annotation text"/>
    <w:basedOn w:val="a"/>
    <w:link w:val="a9"/>
    <w:uiPriority w:val="99"/>
    <w:semiHidden/>
    <w:rsid w:val="00F3005B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3005B"/>
    <w:rPr>
      <w:rFonts w:ascii="Arial" w:eastAsia="Arial" w:hAnsi="Arial" w:cs="Times New Roman"/>
      <w:sz w:val="20"/>
      <w:szCs w:val="20"/>
      <w:lang w:eastAsia="ru-RU"/>
    </w:rPr>
  </w:style>
  <w:style w:type="character" w:styleId="aa">
    <w:name w:val="annotation reference"/>
    <w:uiPriority w:val="99"/>
    <w:semiHidden/>
    <w:rsid w:val="00F3005B"/>
    <w:rPr>
      <w:rFonts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F3005B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F3005B"/>
    <w:rPr>
      <w:rFonts w:ascii="Tahoma" w:eastAsia="Arial" w:hAnsi="Tahoma" w:cs="Times New Roman"/>
      <w:sz w:val="16"/>
      <w:szCs w:val="16"/>
      <w:lang w:eastAsia="ru-RU"/>
    </w:rPr>
  </w:style>
  <w:style w:type="table" w:styleId="ad">
    <w:name w:val="Table Grid"/>
    <w:basedOn w:val="a1"/>
    <w:uiPriority w:val="99"/>
    <w:rsid w:val="00F3005B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annotation subject"/>
    <w:basedOn w:val="a8"/>
    <w:next w:val="a8"/>
    <w:link w:val="af"/>
    <w:uiPriority w:val="99"/>
    <w:semiHidden/>
    <w:rsid w:val="00F3005B"/>
    <w:rPr>
      <w:b/>
      <w:bCs/>
    </w:rPr>
  </w:style>
  <w:style w:type="character" w:customStyle="1" w:styleId="af">
    <w:name w:val="Тема примечания Знак"/>
    <w:basedOn w:val="a9"/>
    <w:link w:val="ae"/>
    <w:uiPriority w:val="99"/>
    <w:semiHidden/>
    <w:rsid w:val="00F3005B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0">
    <w:name w:val="Hyperlink"/>
    <w:uiPriority w:val="99"/>
    <w:rsid w:val="00F3005B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F3005B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F3005B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1">
    <w:name w:val="Emphasis"/>
    <w:qFormat/>
    <w:rsid w:val="00F3005B"/>
    <w:rPr>
      <w:i/>
      <w:iCs/>
    </w:rPr>
  </w:style>
  <w:style w:type="character" w:styleId="af2">
    <w:name w:val="FollowedHyperlink"/>
    <w:uiPriority w:val="99"/>
    <w:semiHidden/>
    <w:unhideWhenUsed/>
    <w:rsid w:val="00F3005B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5"/>
    <w:qFormat/>
    <w:rsid w:val="00F3005B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F3005B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5">
    <w:name w:val="Заголовок 1 с нумерацией Знак"/>
    <w:link w:val="1"/>
    <w:rsid w:val="00F3005B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F3005B"/>
    <w:pPr>
      <w:numPr>
        <w:ilvl w:val="2"/>
      </w:numPr>
    </w:pPr>
    <w:rPr>
      <w:sz w:val="24"/>
    </w:rPr>
  </w:style>
  <w:style w:type="paragraph" w:styleId="af3">
    <w:name w:val="List Paragraph"/>
    <w:basedOn w:val="a"/>
    <w:link w:val="af4"/>
    <w:uiPriority w:val="34"/>
    <w:qFormat/>
    <w:rsid w:val="00F3005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Абзац списка Знак"/>
    <w:link w:val="af3"/>
    <w:uiPriority w:val="34"/>
    <w:rsid w:val="00F3005B"/>
    <w:rPr>
      <w:rFonts w:ascii="Calibri" w:eastAsia="Times New Roman" w:hAnsi="Calibri" w:cs="Times New Roman"/>
      <w:lang w:eastAsia="ru-RU"/>
    </w:rPr>
  </w:style>
  <w:style w:type="paragraph" w:styleId="af5">
    <w:name w:val="No Spacing"/>
    <w:qFormat/>
    <w:rsid w:val="00F3005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F3005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6">
    <w:name w:val="Normal (Web)"/>
    <w:basedOn w:val="a"/>
    <w:unhideWhenUsed/>
    <w:rsid w:val="00F30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Неразрешенное упоминание1"/>
    <w:uiPriority w:val="99"/>
    <w:semiHidden/>
    <w:unhideWhenUsed/>
    <w:rsid w:val="00F3005B"/>
    <w:rPr>
      <w:color w:val="605E5C"/>
      <w:shd w:val="clear" w:color="auto" w:fill="E1DFDD"/>
    </w:rPr>
  </w:style>
  <w:style w:type="paragraph" w:styleId="a4">
    <w:name w:val="Title"/>
    <w:basedOn w:val="a"/>
    <w:next w:val="a"/>
    <w:link w:val="a3"/>
    <w:uiPriority w:val="10"/>
    <w:qFormat/>
    <w:rsid w:val="00F3005B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7">
    <w:name w:val="Заголовок Знак"/>
    <w:basedOn w:val="a0"/>
    <w:uiPriority w:val="10"/>
    <w:rsid w:val="00F3005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3005B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F3005B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F3005B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F3005B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F3005B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F3005B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F3005B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F3005B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F3005B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3005B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3005B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F3005B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3005B"/>
  </w:style>
  <w:style w:type="numbering" w:customStyle="1" w:styleId="110">
    <w:name w:val="Нет списка11"/>
    <w:next w:val="a2"/>
    <w:uiPriority w:val="99"/>
    <w:semiHidden/>
    <w:unhideWhenUsed/>
    <w:rsid w:val="00F3005B"/>
  </w:style>
  <w:style w:type="numbering" w:customStyle="1" w:styleId="111">
    <w:name w:val="Нет списка111"/>
    <w:next w:val="a2"/>
    <w:uiPriority w:val="99"/>
    <w:semiHidden/>
    <w:unhideWhenUsed/>
    <w:rsid w:val="00F3005B"/>
  </w:style>
  <w:style w:type="table" w:customStyle="1" w:styleId="TableNormal1">
    <w:name w:val="Table Normal1"/>
    <w:uiPriority w:val="99"/>
    <w:rsid w:val="00F3005B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F3005B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3">
    <w:name w:val="Название Знак"/>
    <w:link w:val="a4"/>
    <w:uiPriority w:val="10"/>
    <w:rsid w:val="00F3005B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F3005B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F3005B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7">
    <w:name w:val="Стиль"/>
    <w:basedOn w:val="TableNormal1"/>
    <w:uiPriority w:val="99"/>
    <w:rsid w:val="00F3005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Стиль10"/>
    <w:basedOn w:val="TableNormal1"/>
    <w:uiPriority w:val="99"/>
    <w:rsid w:val="00F3005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">
    <w:name w:val="Стиль9"/>
    <w:basedOn w:val="TableNormal1"/>
    <w:uiPriority w:val="99"/>
    <w:rsid w:val="00F3005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Стиль8"/>
    <w:basedOn w:val="TableNormal1"/>
    <w:uiPriority w:val="99"/>
    <w:rsid w:val="00F3005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Стиль7"/>
    <w:basedOn w:val="TableNormal1"/>
    <w:uiPriority w:val="99"/>
    <w:rsid w:val="00F3005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Стиль6"/>
    <w:basedOn w:val="TableNormal1"/>
    <w:uiPriority w:val="99"/>
    <w:rsid w:val="00F3005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Стиль5"/>
    <w:basedOn w:val="TableNormal1"/>
    <w:uiPriority w:val="99"/>
    <w:rsid w:val="00F3005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тиль4"/>
    <w:basedOn w:val="TableNormal1"/>
    <w:uiPriority w:val="99"/>
    <w:rsid w:val="00F3005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тиль3"/>
    <w:basedOn w:val="TableNormal1"/>
    <w:uiPriority w:val="99"/>
    <w:rsid w:val="00F3005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">
    <w:name w:val="Стиль2"/>
    <w:basedOn w:val="TableNormal1"/>
    <w:uiPriority w:val="99"/>
    <w:rsid w:val="00F3005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Стиль1"/>
    <w:basedOn w:val="TableNormal1"/>
    <w:uiPriority w:val="99"/>
    <w:rsid w:val="00F3005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annotation text"/>
    <w:basedOn w:val="a"/>
    <w:link w:val="a9"/>
    <w:uiPriority w:val="99"/>
    <w:semiHidden/>
    <w:rsid w:val="00F3005B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3005B"/>
    <w:rPr>
      <w:rFonts w:ascii="Arial" w:eastAsia="Arial" w:hAnsi="Arial" w:cs="Times New Roman"/>
      <w:sz w:val="20"/>
      <w:szCs w:val="20"/>
      <w:lang w:eastAsia="ru-RU"/>
    </w:rPr>
  </w:style>
  <w:style w:type="character" w:styleId="aa">
    <w:name w:val="annotation reference"/>
    <w:uiPriority w:val="99"/>
    <w:semiHidden/>
    <w:rsid w:val="00F3005B"/>
    <w:rPr>
      <w:rFonts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F3005B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F3005B"/>
    <w:rPr>
      <w:rFonts w:ascii="Tahoma" w:eastAsia="Arial" w:hAnsi="Tahoma" w:cs="Times New Roman"/>
      <w:sz w:val="16"/>
      <w:szCs w:val="16"/>
      <w:lang w:eastAsia="ru-RU"/>
    </w:rPr>
  </w:style>
  <w:style w:type="table" w:styleId="ad">
    <w:name w:val="Table Grid"/>
    <w:basedOn w:val="a1"/>
    <w:uiPriority w:val="99"/>
    <w:rsid w:val="00F3005B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annotation subject"/>
    <w:basedOn w:val="a8"/>
    <w:next w:val="a8"/>
    <w:link w:val="af"/>
    <w:uiPriority w:val="99"/>
    <w:semiHidden/>
    <w:rsid w:val="00F3005B"/>
    <w:rPr>
      <w:b/>
      <w:bCs/>
    </w:rPr>
  </w:style>
  <w:style w:type="character" w:customStyle="1" w:styleId="af">
    <w:name w:val="Тема примечания Знак"/>
    <w:basedOn w:val="a9"/>
    <w:link w:val="ae"/>
    <w:uiPriority w:val="99"/>
    <w:semiHidden/>
    <w:rsid w:val="00F3005B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0">
    <w:name w:val="Hyperlink"/>
    <w:uiPriority w:val="99"/>
    <w:rsid w:val="00F3005B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F3005B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F3005B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1">
    <w:name w:val="Emphasis"/>
    <w:qFormat/>
    <w:rsid w:val="00F3005B"/>
    <w:rPr>
      <w:i/>
      <w:iCs/>
    </w:rPr>
  </w:style>
  <w:style w:type="character" w:styleId="af2">
    <w:name w:val="FollowedHyperlink"/>
    <w:uiPriority w:val="99"/>
    <w:semiHidden/>
    <w:unhideWhenUsed/>
    <w:rsid w:val="00F3005B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5"/>
    <w:qFormat/>
    <w:rsid w:val="00F3005B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F3005B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5">
    <w:name w:val="Заголовок 1 с нумерацией Знак"/>
    <w:link w:val="1"/>
    <w:rsid w:val="00F3005B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F3005B"/>
    <w:pPr>
      <w:numPr>
        <w:ilvl w:val="2"/>
      </w:numPr>
    </w:pPr>
    <w:rPr>
      <w:sz w:val="24"/>
    </w:rPr>
  </w:style>
  <w:style w:type="paragraph" w:styleId="af3">
    <w:name w:val="List Paragraph"/>
    <w:basedOn w:val="a"/>
    <w:link w:val="af4"/>
    <w:uiPriority w:val="34"/>
    <w:qFormat/>
    <w:rsid w:val="00F3005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Абзац списка Знак"/>
    <w:link w:val="af3"/>
    <w:uiPriority w:val="34"/>
    <w:rsid w:val="00F3005B"/>
    <w:rPr>
      <w:rFonts w:ascii="Calibri" w:eastAsia="Times New Roman" w:hAnsi="Calibri" w:cs="Times New Roman"/>
      <w:lang w:eastAsia="ru-RU"/>
    </w:rPr>
  </w:style>
  <w:style w:type="paragraph" w:styleId="af5">
    <w:name w:val="No Spacing"/>
    <w:qFormat/>
    <w:rsid w:val="00F3005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F3005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6">
    <w:name w:val="Normal (Web)"/>
    <w:basedOn w:val="a"/>
    <w:unhideWhenUsed/>
    <w:rsid w:val="00F30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Неразрешенное упоминание1"/>
    <w:uiPriority w:val="99"/>
    <w:semiHidden/>
    <w:unhideWhenUsed/>
    <w:rsid w:val="00F3005B"/>
    <w:rPr>
      <w:color w:val="605E5C"/>
      <w:shd w:val="clear" w:color="auto" w:fill="E1DFDD"/>
    </w:rPr>
  </w:style>
  <w:style w:type="paragraph" w:styleId="a4">
    <w:name w:val="Title"/>
    <w:basedOn w:val="a"/>
    <w:next w:val="a"/>
    <w:link w:val="a3"/>
    <w:uiPriority w:val="10"/>
    <w:qFormat/>
    <w:rsid w:val="00F3005B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7">
    <w:name w:val="Заголовок Знак"/>
    <w:basedOn w:val="a0"/>
    <w:uiPriority w:val="10"/>
    <w:rsid w:val="00F3005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library.ru/" TargetMode="External"/><Relationship Id="rId18" Type="http://schemas.openxmlformats.org/officeDocument/2006/relationships/hyperlink" Target="http://www.quizlet.com/" TargetMode="External"/><Relationship Id="rId26" Type="http://schemas.openxmlformats.org/officeDocument/2006/relationships/hyperlink" Target="http://biblioclub.ru/index.php?page=book&amp;id=278840" TargetMode="External"/><Relationship Id="rId39" Type="http://schemas.openxmlformats.org/officeDocument/2006/relationships/hyperlink" Target="http://biblioclub.ru/index.php?page=book&amp;id=482041" TargetMode="External"/><Relationship Id="rId21" Type="http://schemas.openxmlformats.org/officeDocument/2006/relationships/hyperlink" Target="http://www.easyenglish.com/" TargetMode="External"/><Relationship Id="rId34" Type="http://schemas.openxmlformats.org/officeDocument/2006/relationships/hyperlink" Target="http://biblioclub.ru/index.php?page=book&amp;id=482153" TargetMode="External"/><Relationship Id="rId42" Type="http://schemas.openxmlformats.org/officeDocument/2006/relationships/hyperlink" Target="http://www.bbc.com/news%20" TargetMode="External"/><Relationship Id="rId47" Type="http://schemas.openxmlformats.org/officeDocument/2006/relationships/hyperlink" Target="http://lingvopro.abbyyonline.com/ru" TargetMode="External"/><Relationship Id="rId50" Type="http://schemas.openxmlformats.org/officeDocument/2006/relationships/hyperlink" Target="http://www.translate.ru/" TargetMode="External"/><Relationship Id="rId55" Type="http://schemas.openxmlformats.org/officeDocument/2006/relationships/hyperlink" Target="http://biblioclub.ru/index.php?page=book&amp;id=84903" TargetMode="External"/><Relationship Id="rId63" Type="http://schemas.openxmlformats.org/officeDocument/2006/relationships/hyperlink" Target="http://lingvopro.abbyyonline.com/ru" TargetMode="External"/><Relationship Id="rId68" Type="http://schemas.openxmlformats.org/officeDocument/2006/relationships/hyperlink" Target="http://lingvopro.abbyyonline.com/ru" TargetMode="External"/><Relationship Id="rId76" Type="http://schemas.openxmlformats.org/officeDocument/2006/relationships/image" Target="media/image6.png"/><Relationship Id="rId7" Type="http://schemas.openxmlformats.org/officeDocument/2006/relationships/hyperlink" Target="http://biblioclub.ru/index.php?page=book&amp;id=481989" TargetMode="External"/><Relationship Id="rId71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://www.multitran.ru/" TargetMode="External"/><Relationship Id="rId29" Type="http://schemas.openxmlformats.org/officeDocument/2006/relationships/hyperlink" Target="http://biblioclub.ru/index.php?page=book&amp;id=256158" TargetMode="External"/><Relationship Id="rId11" Type="http://schemas.openxmlformats.org/officeDocument/2006/relationships/hyperlink" Target="http://biblioclub.ru/index.php?page=book&amp;id=483870" TargetMode="External"/><Relationship Id="rId24" Type="http://schemas.openxmlformats.org/officeDocument/2006/relationships/hyperlink" Target="http://biblioclub.ru/index.php?page=book&amp;id=493437" TargetMode="External"/><Relationship Id="rId32" Type="http://schemas.openxmlformats.org/officeDocument/2006/relationships/hyperlink" Target="http://ya.mininuniver.ru/" TargetMode="External"/><Relationship Id="rId37" Type="http://schemas.openxmlformats.org/officeDocument/2006/relationships/hyperlink" Target="http://biblioclub.ru/index.php?page=book&amp;id=482041" TargetMode="External"/><Relationship Id="rId40" Type="http://schemas.openxmlformats.org/officeDocument/2006/relationships/hyperlink" Target="http://elibrary.ru/" TargetMode="External"/><Relationship Id="rId45" Type="http://schemas.openxmlformats.org/officeDocument/2006/relationships/hyperlink" Target="http://lingvopro.abbyyonline.com/ru" TargetMode="External"/><Relationship Id="rId53" Type="http://schemas.openxmlformats.org/officeDocument/2006/relationships/hyperlink" Target="http://biblioclub.ru/index.php?page=book&amp;id=436052" TargetMode="External"/><Relationship Id="rId58" Type="http://schemas.openxmlformats.org/officeDocument/2006/relationships/hyperlink" Target="http://biblioclub.ru/index.php?page=book&amp;id=483870" TargetMode="External"/><Relationship Id="rId66" Type="http://schemas.openxmlformats.org/officeDocument/2006/relationships/hyperlink" Target="http://ya.mininuniver.ru/" TargetMode="External"/><Relationship Id="rId74" Type="http://schemas.openxmlformats.org/officeDocument/2006/relationships/image" Target="media/image4.png"/><Relationship Id="rId79" Type="http://schemas.openxmlformats.org/officeDocument/2006/relationships/image" Target="media/image9.png"/><Relationship Id="rId5" Type="http://schemas.openxmlformats.org/officeDocument/2006/relationships/webSettings" Target="webSettings.xml"/><Relationship Id="rId61" Type="http://schemas.openxmlformats.org/officeDocument/2006/relationships/hyperlink" Target="http://dictionary.cambridge.org/" TargetMode="External"/><Relationship Id="rId82" Type="http://schemas.openxmlformats.org/officeDocument/2006/relationships/fontTable" Target="fontTable.xml"/><Relationship Id="rId10" Type="http://schemas.openxmlformats.org/officeDocument/2006/relationships/hyperlink" Target="http://biblioclub.ru/index.php?page=book&amp;id=436052" TargetMode="External"/><Relationship Id="rId19" Type="http://schemas.openxmlformats.org/officeDocument/2006/relationships/hyperlink" Target="http://ru.forvo.com/" TargetMode="External"/><Relationship Id="rId31" Type="http://schemas.openxmlformats.org/officeDocument/2006/relationships/hyperlink" Target="http://www.multitran.ru/" TargetMode="External"/><Relationship Id="rId44" Type="http://schemas.openxmlformats.org/officeDocument/2006/relationships/hyperlink" Target="http://www.translate.ru/" TargetMode="External"/><Relationship Id="rId52" Type="http://schemas.openxmlformats.org/officeDocument/2006/relationships/hyperlink" Target="http://www.twirpx.com/file/1617319/" TargetMode="External"/><Relationship Id="rId60" Type="http://schemas.openxmlformats.org/officeDocument/2006/relationships/hyperlink" Target="http://elibrary.ru/" TargetMode="External"/><Relationship Id="rId65" Type="http://schemas.openxmlformats.org/officeDocument/2006/relationships/hyperlink" Target="http://ya.mininuniver.ru/" TargetMode="External"/><Relationship Id="rId73" Type="http://schemas.openxmlformats.org/officeDocument/2006/relationships/image" Target="media/image3.png"/><Relationship Id="rId78" Type="http://schemas.openxmlformats.org/officeDocument/2006/relationships/image" Target="media/image8.png"/><Relationship Id="rId81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86564" TargetMode="External"/><Relationship Id="rId14" Type="http://schemas.openxmlformats.org/officeDocument/2006/relationships/hyperlink" Target="http://oxforddictionaries.com/" TargetMode="External"/><Relationship Id="rId22" Type="http://schemas.openxmlformats.org/officeDocument/2006/relationships/hyperlink" Target="http://www.esldesk.com/reading/esl-reader" TargetMode="External"/><Relationship Id="rId27" Type="http://schemas.openxmlformats.org/officeDocument/2006/relationships/hyperlink" Target="http://biblioclub.ru/index.php?page=book&amp;id=115087" TargetMode="External"/><Relationship Id="rId30" Type="http://schemas.openxmlformats.org/officeDocument/2006/relationships/hyperlink" Target="http://lingvopro.abbyyonline.com/ru" TargetMode="External"/><Relationship Id="rId35" Type="http://schemas.openxmlformats.org/officeDocument/2006/relationships/hyperlink" Target="http://biblioclub.ru/index.php?page=book&amp;id=481798" TargetMode="External"/><Relationship Id="rId43" Type="http://schemas.openxmlformats.org/officeDocument/2006/relationships/hyperlink" Target="http://www.multitran.ru/%20" TargetMode="External"/><Relationship Id="rId48" Type="http://schemas.openxmlformats.org/officeDocument/2006/relationships/hyperlink" Target="http://www.multitran.ru/" TargetMode="External"/><Relationship Id="rId56" Type="http://schemas.openxmlformats.org/officeDocument/2006/relationships/hyperlink" Target="http://biblioclub.ru/index.php?page=book&amp;id=486564" TargetMode="External"/><Relationship Id="rId64" Type="http://schemas.openxmlformats.org/officeDocument/2006/relationships/hyperlink" Target="http://www.multitran.ru/" TargetMode="External"/><Relationship Id="rId69" Type="http://schemas.openxmlformats.org/officeDocument/2006/relationships/hyperlink" Target="http://www.multitran.ru/" TargetMode="External"/><Relationship Id="rId77" Type="http://schemas.openxmlformats.org/officeDocument/2006/relationships/image" Target="media/image7.png"/><Relationship Id="rId8" Type="http://schemas.openxmlformats.org/officeDocument/2006/relationships/hyperlink" Target="http://biblioclub.ru/index.php?page=book&amp;id=84903" TargetMode="External"/><Relationship Id="rId51" Type="http://schemas.openxmlformats.org/officeDocument/2006/relationships/hyperlink" Target="https://translate.google.ru/" TargetMode="External"/><Relationship Id="rId72" Type="http://schemas.openxmlformats.org/officeDocument/2006/relationships/image" Target="media/image2.png"/><Relationship Id="rId80" Type="http://schemas.openxmlformats.org/officeDocument/2006/relationships/image" Target="media/image10.png"/><Relationship Id="rId3" Type="http://schemas.microsoft.com/office/2007/relationships/stylesWithEffects" Target="stylesWithEffects.xml"/><Relationship Id="rId12" Type="http://schemas.openxmlformats.org/officeDocument/2006/relationships/hyperlink" Target="http://dictionary.cambridge.org/" TargetMode="External"/><Relationship Id="rId17" Type="http://schemas.openxmlformats.org/officeDocument/2006/relationships/hyperlink" Target="http://ya.mininuniver.ru/" TargetMode="External"/><Relationship Id="rId25" Type="http://schemas.openxmlformats.org/officeDocument/2006/relationships/hyperlink" Target="http://biblioclub.ru/index.php?page=book&amp;id=259348" TargetMode="External"/><Relationship Id="rId33" Type="http://schemas.openxmlformats.org/officeDocument/2006/relationships/hyperlink" Target="http://biblioclub.ru/index.php?page=book&amp;id=461937" TargetMode="External"/><Relationship Id="rId38" Type="http://schemas.openxmlformats.org/officeDocument/2006/relationships/hyperlink" Target="http://biblioclub.ru/index.php?page=book&amp;id=469591" TargetMode="External"/><Relationship Id="rId46" Type="http://schemas.openxmlformats.org/officeDocument/2006/relationships/hyperlink" Target="http://elibrary.ru/" TargetMode="External"/><Relationship Id="rId59" Type="http://schemas.openxmlformats.org/officeDocument/2006/relationships/hyperlink" Target="http://www.cambridgeenglish.org/exams/first/" TargetMode="External"/><Relationship Id="rId67" Type="http://schemas.openxmlformats.org/officeDocument/2006/relationships/hyperlink" Target="http://oxforddictionaries.com/" TargetMode="External"/><Relationship Id="rId20" Type="http://schemas.openxmlformats.org/officeDocument/2006/relationships/hyperlink" Target="http://www.easyenglish.com/" TargetMode="External"/><Relationship Id="rId41" Type="http://schemas.openxmlformats.org/officeDocument/2006/relationships/hyperlink" Target="http://www.breakingnewsenglish.com/%20" TargetMode="External"/><Relationship Id="rId54" Type="http://schemas.openxmlformats.org/officeDocument/2006/relationships/hyperlink" Target="http://biblioclub.ru/index.php?page=book&amp;id=481989" TargetMode="External"/><Relationship Id="rId62" Type="http://schemas.openxmlformats.org/officeDocument/2006/relationships/hyperlink" Target="http://oxforddictionaries.com/" TargetMode="External"/><Relationship Id="rId70" Type="http://schemas.openxmlformats.org/officeDocument/2006/relationships/hyperlink" Target="http://elibrary.ru/" TargetMode="External"/><Relationship Id="rId75" Type="http://schemas.openxmlformats.org/officeDocument/2006/relationships/image" Target="media/image5.png"/><Relationship Id="rId8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36052" TargetMode="External"/><Relationship Id="rId15" Type="http://schemas.openxmlformats.org/officeDocument/2006/relationships/hyperlink" Target="http://lingvopro.abbyyonline.com/ru" TargetMode="External"/><Relationship Id="rId23" Type="http://schemas.openxmlformats.org/officeDocument/2006/relationships/hyperlink" Target="http://biblioclub.ru/index.php?page=book&amp;id=499889" TargetMode="External"/><Relationship Id="rId28" Type="http://schemas.openxmlformats.org/officeDocument/2006/relationships/hyperlink" Target="http://biblioclub.ru/index.php?page=book_red&amp;id=473264" TargetMode="External"/><Relationship Id="rId36" Type="http://schemas.openxmlformats.org/officeDocument/2006/relationships/hyperlink" Target="http://biblioclub.ru/index.php?page=book&amp;id=469591" TargetMode="External"/><Relationship Id="rId49" Type="http://schemas.openxmlformats.org/officeDocument/2006/relationships/hyperlink" Target="http://ya.mininuniver.ru/" TargetMode="External"/><Relationship Id="rId57" Type="http://schemas.openxmlformats.org/officeDocument/2006/relationships/hyperlink" Target="http://biblioclub.ru/index.php?page=book&amp;id=4360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48</Pages>
  <Words>13560</Words>
  <Characters>77294</Characters>
  <Application>Microsoft Office Word</Application>
  <DocSecurity>0</DocSecurity>
  <Lines>644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Пользователь Windows</cp:lastModifiedBy>
  <cp:revision>35</cp:revision>
  <cp:lastPrinted>2019-07-05T16:25:00Z</cp:lastPrinted>
  <dcterms:created xsi:type="dcterms:W3CDTF">2019-07-04T17:27:00Z</dcterms:created>
  <dcterms:modified xsi:type="dcterms:W3CDTF">2021-09-14T13:34:00Z</dcterms:modified>
</cp:coreProperties>
</file>